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A1BE" w14:textId="77777777" w:rsidR="002E5057" w:rsidRPr="002E5057" w:rsidRDefault="00A82583" w:rsidP="00A82583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11744" w:rsidRPr="002E5057">
        <w:rPr>
          <w:b/>
          <w:bCs/>
        </w:rPr>
        <w:t>Referat</w:t>
      </w:r>
    </w:p>
    <w:p w14:paraId="5C65A826" w14:textId="3F820CDB" w:rsidR="00FC6C84" w:rsidRDefault="00CD2FC0" w:rsidP="00666F1C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14:paraId="42F0A780" w14:textId="77777777" w:rsidR="00666F1C" w:rsidRPr="00666F1C" w:rsidRDefault="00666F1C" w:rsidP="00666F1C"/>
    <w:p w14:paraId="2556B058" w14:textId="30FB1BB9" w:rsidR="00B11744" w:rsidRPr="002E5057" w:rsidRDefault="63B4BA26" w:rsidP="00B11744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 w:rsidR="00B11744">
        <w:tab/>
      </w:r>
      <w:r w:rsidR="00B11744">
        <w:tab/>
      </w:r>
      <w:r w:rsidR="00B11744">
        <w:tab/>
      </w:r>
      <w:r w:rsidR="00870C64">
        <w:rPr>
          <w:b/>
          <w:bCs/>
          <w:sz w:val="24"/>
          <w:szCs w:val="24"/>
        </w:rPr>
        <w:t>12</w:t>
      </w:r>
      <w:r w:rsidRPr="63B4BA26">
        <w:rPr>
          <w:b/>
          <w:bCs/>
          <w:sz w:val="24"/>
          <w:szCs w:val="24"/>
        </w:rPr>
        <w:t>.</w:t>
      </w:r>
      <w:r w:rsidR="00423D1E">
        <w:rPr>
          <w:b/>
          <w:bCs/>
          <w:sz w:val="24"/>
          <w:szCs w:val="24"/>
        </w:rPr>
        <w:t>0</w:t>
      </w:r>
      <w:r w:rsidR="00870C64">
        <w:rPr>
          <w:b/>
          <w:bCs/>
          <w:sz w:val="24"/>
          <w:szCs w:val="24"/>
        </w:rPr>
        <w:t>3</w:t>
      </w:r>
      <w:r w:rsidRPr="63B4BA26">
        <w:rPr>
          <w:b/>
          <w:bCs/>
          <w:sz w:val="24"/>
          <w:szCs w:val="24"/>
        </w:rPr>
        <w:t>.202</w:t>
      </w:r>
      <w:r w:rsidR="00423D1E">
        <w:rPr>
          <w:b/>
          <w:bCs/>
          <w:sz w:val="24"/>
          <w:szCs w:val="24"/>
        </w:rPr>
        <w:t>4</w:t>
      </w:r>
    </w:p>
    <w:p w14:paraId="09B7E774" w14:textId="5BEF5DAE" w:rsidR="00B11744" w:rsidRPr="002E5057" w:rsidRDefault="00B11744" w:rsidP="00B11744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870C64">
        <w:rPr>
          <w:b/>
          <w:bCs/>
          <w:sz w:val="24"/>
          <w:szCs w:val="24"/>
        </w:rPr>
        <w:t>Bræmmen 6</w:t>
      </w:r>
      <w:r w:rsidR="00E64B39">
        <w:rPr>
          <w:b/>
          <w:bCs/>
          <w:sz w:val="24"/>
          <w:szCs w:val="24"/>
        </w:rPr>
        <w:t>, Løkken</w:t>
      </w:r>
    </w:p>
    <w:p w14:paraId="7536934F" w14:textId="77777777" w:rsidR="00F143F7" w:rsidRDefault="006E3C6B" w:rsidP="00B1174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="00B11744" w:rsidRPr="002E5057">
        <w:rPr>
          <w:b/>
          <w:bCs/>
          <w:sz w:val="24"/>
          <w:szCs w:val="24"/>
        </w:rPr>
        <w:t>:</w:t>
      </w:r>
      <w:r w:rsidR="00B11744" w:rsidRPr="002E5057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E5057">
        <w:rPr>
          <w:sz w:val="24"/>
          <w:szCs w:val="24"/>
        </w:rPr>
        <w:t>Thomas Hansen (</w:t>
      </w:r>
      <w:r w:rsidR="00F143F7">
        <w:rPr>
          <w:sz w:val="24"/>
          <w:szCs w:val="24"/>
        </w:rPr>
        <w:t>Formand</w:t>
      </w:r>
      <w:r w:rsidR="00F143F7" w:rsidRPr="002E5057">
        <w:rPr>
          <w:sz w:val="24"/>
          <w:szCs w:val="24"/>
        </w:rPr>
        <w:t>)</w:t>
      </w:r>
    </w:p>
    <w:p w14:paraId="30AA545E" w14:textId="73E6B83B" w:rsidR="0014666F" w:rsidRDefault="0014666F" w:rsidP="00F143F7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 (Næstformand)</w:t>
      </w:r>
    </w:p>
    <w:p w14:paraId="2DC32C31" w14:textId="77777777" w:rsidR="00B11744" w:rsidRPr="00F143F7" w:rsidRDefault="00B11744" w:rsidP="00FE556C">
      <w:pPr>
        <w:spacing w:line="240" w:lineRule="auto"/>
        <w:ind w:left="2608" w:firstLine="1304"/>
        <w:rPr>
          <w:sz w:val="24"/>
          <w:szCs w:val="24"/>
        </w:rPr>
      </w:pPr>
      <w:r w:rsidRPr="00F143F7">
        <w:rPr>
          <w:sz w:val="24"/>
          <w:szCs w:val="24"/>
        </w:rPr>
        <w:t>Peter Clausen (</w:t>
      </w:r>
      <w:r w:rsidR="002A7BB5" w:rsidRPr="00F143F7">
        <w:rPr>
          <w:sz w:val="24"/>
          <w:szCs w:val="24"/>
        </w:rPr>
        <w:t>V</w:t>
      </w:r>
      <w:r w:rsidRPr="00F143F7">
        <w:rPr>
          <w:sz w:val="24"/>
          <w:szCs w:val="24"/>
        </w:rPr>
        <w:t>ejformand</w:t>
      </w:r>
      <w:r w:rsidR="00FD4B1C" w:rsidRPr="00F143F7">
        <w:rPr>
          <w:sz w:val="24"/>
          <w:szCs w:val="24"/>
        </w:rPr>
        <w:t>)</w:t>
      </w:r>
    </w:p>
    <w:p w14:paraId="467B6C4A" w14:textId="0189E381" w:rsidR="00FD4B1C" w:rsidRPr="002E5057" w:rsidRDefault="00B11744" w:rsidP="00B11744">
      <w:pPr>
        <w:spacing w:line="240" w:lineRule="auto"/>
        <w:rPr>
          <w:sz w:val="24"/>
          <w:szCs w:val="24"/>
        </w:rPr>
      </w:pPr>
      <w:r w:rsidRPr="00F143F7">
        <w:rPr>
          <w:sz w:val="24"/>
          <w:szCs w:val="24"/>
        </w:rPr>
        <w:tab/>
      </w:r>
      <w:r w:rsidR="0004384E" w:rsidRPr="00F143F7">
        <w:rPr>
          <w:sz w:val="24"/>
          <w:szCs w:val="24"/>
        </w:rPr>
        <w:tab/>
      </w:r>
      <w:r w:rsidR="00FE556C" w:rsidRPr="00F143F7">
        <w:rPr>
          <w:sz w:val="24"/>
          <w:szCs w:val="24"/>
        </w:rPr>
        <w:tab/>
      </w:r>
      <w:r w:rsidR="00FD4B1C"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="00FD4B1C" w:rsidRPr="002E5057">
        <w:rPr>
          <w:sz w:val="24"/>
          <w:szCs w:val="24"/>
        </w:rPr>
        <w:t>ekretær)</w:t>
      </w:r>
    </w:p>
    <w:p w14:paraId="024F1EFC" w14:textId="40465FFB" w:rsidR="00F143F7" w:rsidRDefault="00B11744" w:rsidP="002A523E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A523E">
        <w:rPr>
          <w:sz w:val="24"/>
          <w:szCs w:val="24"/>
        </w:rPr>
        <w:t>John Nygaard (</w:t>
      </w:r>
      <w:r w:rsidR="00B472E3">
        <w:rPr>
          <w:sz w:val="24"/>
          <w:szCs w:val="24"/>
        </w:rPr>
        <w:t>Medlem</w:t>
      </w:r>
      <w:r w:rsidR="00F143F7" w:rsidRPr="002A523E">
        <w:rPr>
          <w:sz w:val="24"/>
          <w:szCs w:val="24"/>
        </w:rPr>
        <w:t xml:space="preserve">) </w:t>
      </w:r>
    </w:p>
    <w:p w14:paraId="295E75F7" w14:textId="77777777" w:rsidR="002A523E" w:rsidRDefault="002A523E" w:rsidP="002A523E">
      <w:pPr>
        <w:spacing w:line="240" w:lineRule="auto"/>
        <w:rPr>
          <w:sz w:val="24"/>
          <w:szCs w:val="24"/>
        </w:rPr>
      </w:pPr>
    </w:p>
    <w:p w14:paraId="63FAEB55" w14:textId="7EEF3692" w:rsidR="002A523E" w:rsidRPr="002A523E" w:rsidRDefault="002A523E" w:rsidP="002A523E">
      <w:pPr>
        <w:spacing w:line="240" w:lineRule="auto"/>
        <w:rPr>
          <w:sz w:val="24"/>
          <w:szCs w:val="24"/>
        </w:rPr>
      </w:pPr>
      <w:r w:rsidRPr="007A595F">
        <w:rPr>
          <w:b/>
          <w:bCs/>
          <w:sz w:val="24"/>
          <w:szCs w:val="24"/>
        </w:rPr>
        <w:t>Ekstern deltagelse: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Søren Nielsen (Kasserer)</w:t>
      </w:r>
    </w:p>
    <w:p w14:paraId="158AA0FF" w14:textId="77777777" w:rsidR="00F143F7" w:rsidRDefault="00F143F7" w:rsidP="002A7BB5">
      <w:pPr>
        <w:spacing w:line="240" w:lineRule="auto"/>
        <w:rPr>
          <w:sz w:val="24"/>
          <w:szCs w:val="24"/>
        </w:rPr>
      </w:pPr>
    </w:p>
    <w:p w14:paraId="0B71B79F" w14:textId="77777777" w:rsidR="004676F0" w:rsidRDefault="004676F0" w:rsidP="00FD4B1C">
      <w:pPr>
        <w:spacing w:line="240" w:lineRule="auto"/>
        <w:rPr>
          <w:sz w:val="24"/>
          <w:szCs w:val="24"/>
        </w:rPr>
      </w:pPr>
    </w:p>
    <w:p w14:paraId="5E949B23" w14:textId="77777777" w:rsidR="006E3C6B" w:rsidRPr="002E5057" w:rsidRDefault="006E3C6B" w:rsidP="00FD4B1C">
      <w:pPr>
        <w:spacing w:line="240" w:lineRule="auto"/>
        <w:rPr>
          <w:sz w:val="24"/>
          <w:szCs w:val="24"/>
        </w:rPr>
      </w:pPr>
    </w:p>
    <w:p w14:paraId="37177E09" w14:textId="77777777" w:rsidR="00922C6E" w:rsidRPr="003F06A5" w:rsidRDefault="00922C6E" w:rsidP="00922C6E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2443CFDE" w14:textId="0D02CF58" w:rsidR="00922C6E" w:rsidRPr="004D14DD" w:rsidRDefault="00922C6E" w:rsidP="004D14DD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14:paraId="588A2F52" w14:textId="67EB6ACC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14:paraId="486E32E0" w14:textId="79BBA3FA" w:rsidR="00922C6E" w:rsidRPr="006355EA" w:rsidRDefault="00922C6E" w:rsidP="006355EA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14:paraId="46A29E94" w14:textId="7172A632" w:rsidR="00922C6E" w:rsidRPr="00922C6E" w:rsidRDefault="002F4DBD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Kommunikation</w:t>
      </w:r>
    </w:p>
    <w:p w14:paraId="67AA807C" w14:textId="5DA80ADE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14:paraId="23B911BE" w14:textId="3FBE8CB8" w:rsidR="005916D2" w:rsidRPr="00570089" w:rsidRDefault="005916D2" w:rsidP="005916D2">
      <w:pPr>
        <w:spacing w:line="240" w:lineRule="auto"/>
        <w:rPr>
          <w:sz w:val="24"/>
          <w:szCs w:val="24"/>
        </w:rPr>
      </w:pPr>
    </w:p>
    <w:p w14:paraId="4CE49DB5" w14:textId="77777777" w:rsidR="00B11744" w:rsidRPr="002E5057" w:rsidRDefault="00B11744" w:rsidP="00B11744">
      <w:pPr>
        <w:spacing w:line="240" w:lineRule="auto"/>
        <w:rPr>
          <w:sz w:val="24"/>
          <w:szCs w:val="24"/>
        </w:rPr>
      </w:pPr>
    </w:p>
    <w:p w14:paraId="798319D1" w14:textId="090B3C0F" w:rsidR="00FD4B1C" w:rsidRPr="002E5057" w:rsidRDefault="2271B561" w:rsidP="00B11744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1 –</w:t>
      </w:r>
      <w:r w:rsidR="00095C85">
        <w:rPr>
          <w:b/>
          <w:bCs/>
          <w:sz w:val="24"/>
          <w:szCs w:val="24"/>
        </w:rPr>
        <w:t xml:space="preserve"> </w:t>
      </w:r>
      <w:r w:rsidRPr="2271B561">
        <w:rPr>
          <w:b/>
          <w:bCs/>
          <w:sz w:val="24"/>
          <w:szCs w:val="24"/>
        </w:rPr>
        <w:t>Renovation &amp; Veje</w:t>
      </w:r>
      <w:r w:rsidR="00B73910">
        <w:rPr>
          <w:b/>
          <w:bCs/>
          <w:sz w:val="24"/>
          <w:szCs w:val="24"/>
        </w:rPr>
        <w:t xml:space="preserve">, </w:t>
      </w:r>
      <w:r w:rsidR="00F063B4">
        <w:rPr>
          <w:b/>
          <w:bCs/>
          <w:sz w:val="24"/>
          <w:szCs w:val="24"/>
        </w:rPr>
        <w:t>Broer</w:t>
      </w:r>
      <w:r w:rsidR="00B73910">
        <w:rPr>
          <w:b/>
          <w:bCs/>
          <w:sz w:val="24"/>
          <w:szCs w:val="24"/>
        </w:rPr>
        <w:t xml:space="preserve"> &amp; Trapper</w:t>
      </w:r>
    </w:p>
    <w:p w14:paraId="3C655E5F" w14:textId="22667E8A" w:rsidR="00DC48B5" w:rsidRDefault="00DC48B5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Oprindelig vendeplads på Ravnevej viste sig at være for lille til renovationsbilen, så den skal oprenses. Vendeplads på Hejredalen </w:t>
      </w:r>
      <w:r w:rsidR="00D73A40">
        <w:rPr>
          <w:sz w:val="24"/>
          <w:szCs w:val="24"/>
        </w:rPr>
        <w:t xml:space="preserve">er blevet </w:t>
      </w:r>
      <w:r>
        <w:rPr>
          <w:sz w:val="24"/>
          <w:szCs w:val="24"/>
        </w:rPr>
        <w:t>efterfyld</w:t>
      </w:r>
      <w:r w:rsidR="00D73A40">
        <w:rPr>
          <w:sz w:val="24"/>
          <w:szCs w:val="24"/>
        </w:rPr>
        <w:t xml:space="preserve">t med </w:t>
      </w:r>
      <w:r>
        <w:rPr>
          <w:sz w:val="24"/>
          <w:szCs w:val="24"/>
        </w:rPr>
        <w:t>sand/grus.</w:t>
      </w:r>
    </w:p>
    <w:p w14:paraId="5A6585F3" w14:textId="77777777" w:rsidR="008155C8" w:rsidRDefault="008155C8" w:rsidP="008173C8">
      <w:pPr>
        <w:spacing w:line="240" w:lineRule="auto"/>
        <w:rPr>
          <w:sz w:val="24"/>
          <w:szCs w:val="24"/>
        </w:rPr>
      </w:pPr>
    </w:p>
    <w:p w14:paraId="223F5421" w14:textId="69D60639" w:rsidR="0028651D" w:rsidRDefault="000C6D84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Ift. </w:t>
      </w:r>
      <w:r w:rsidR="0028651D">
        <w:rPr>
          <w:sz w:val="24"/>
          <w:szCs w:val="24"/>
        </w:rPr>
        <w:t xml:space="preserve">Høgevej/Ternevej 40, </w:t>
      </w:r>
      <w:r>
        <w:rPr>
          <w:sz w:val="24"/>
          <w:szCs w:val="24"/>
        </w:rPr>
        <w:t xml:space="preserve">vedrørende </w:t>
      </w:r>
      <w:r w:rsidR="00C04362">
        <w:rPr>
          <w:sz w:val="24"/>
          <w:szCs w:val="24"/>
        </w:rPr>
        <w:t>vendeplads og sti</w:t>
      </w:r>
      <w:r>
        <w:rPr>
          <w:sz w:val="24"/>
          <w:szCs w:val="24"/>
        </w:rPr>
        <w:t xml:space="preserve"> undersøger </w:t>
      </w:r>
      <w:r w:rsidR="00C04362">
        <w:rPr>
          <w:sz w:val="24"/>
          <w:szCs w:val="24"/>
        </w:rPr>
        <w:t>Peter</w:t>
      </w:r>
      <w:r>
        <w:rPr>
          <w:sz w:val="24"/>
          <w:szCs w:val="24"/>
        </w:rPr>
        <w:t xml:space="preserve"> for at få indsi</w:t>
      </w:r>
      <w:r w:rsidR="00DB53C8">
        <w:rPr>
          <w:sz w:val="24"/>
          <w:szCs w:val="24"/>
        </w:rPr>
        <w:t>g</w:t>
      </w:r>
      <w:r>
        <w:rPr>
          <w:sz w:val="24"/>
          <w:szCs w:val="24"/>
        </w:rPr>
        <w:t xml:space="preserve">t i </w:t>
      </w:r>
      <w:r w:rsidR="00C04362">
        <w:rPr>
          <w:sz w:val="24"/>
          <w:szCs w:val="24"/>
        </w:rPr>
        <w:t>sagens status.</w:t>
      </w:r>
      <w:r w:rsidR="00994BB1">
        <w:rPr>
          <w:sz w:val="24"/>
          <w:szCs w:val="24"/>
        </w:rPr>
        <w:t xml:space="preserve"> S</w:t>
      </w:r>
      <w:r w:rsidR="00F71E92">
        <w:rPr>
          <w:sz w:val="24"/>
          <w:szCs w:val="24"/>
        </w:rPr>
        <w:t>ag</w:t>
      </w:r>
      <w:r w:rsidR="00994BB1">
        <w:rPr>
          <w:sz w:val="24"/>
          <w:szCs w:val="24"/>
        </w:rPr>
        <w:t>en er drøftet med grundejers advokat og de er indstillet på at vi sammen henvender os til Kystdirektoratet for at finde bedst mulige løsning for Grundejerne.</w:t>
      </w:r>
    </w:p>
    <w:p w14:paraId="4E1A3B54" w14:textId="77777777" w:rsidR="00994BB1" w:rsidRDefault="00994BB1" w:rsidP="008173C8">
      <w:pPr>
        <w:spacing w:line="240" w:lineRule="auto"/>
        <w:rPr>
          <w:sz w:val="24"/>
          <w:szCs w:val="24"/>
        </w:rPr>
      </w:pPr>
    </w:p>
    <w:p w14:paraId="6DEEC570" w14:textId="10BCF4E0" w:rsidR="00994BB1" w:rsidRDefault="00994BB1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Mågevej (den blinde ende) </w:t>
      </w:r>
      <w:r w:rsidR="00F2454F">
        <w:rPr>
          <w:sz w:val="24"/>
          <w:szCs w:val="24"/>
        </w:rPr>
        <w:t>samt Hejredalen</w:t>
      </w:r>
      <w:r w:rsidR="00290CD0">
        <w:rPr>
          <w:sz w:val="24"/>
          <w:szCs w:val="24"/>
        </w:rPr>
        <w:t xml:space="preserve"> (sidste del) </w:t>
      </w:r>
      <w:r>
        <w:rPr>
          <w:sz w:val="24"/>
          <w:szCs w:val="24"/>
        </w:rPr>
        <w:t xml:space="preserve">har brug for </w:t>
      </w:r>
      <w:r w:rsidR="00B04BC3">
        <w:rPr>
          <w:sz w:val="24"/>
          <w:szCs w:val="24"/>
        </w:rPr>
        <w:t>grus – det iværksættes</w:t>
      </w:r>
      <w:r w:rsidR="00290CD0">
        <w:rPr>
          <w:sz w:val="24"/>
          <w:szCs w:val="24"/>
        </w:rPr>
        <w:t xml:space="preserve"> asap.</w:t>
      </w:r>
    </w:p>
    <w:p w14:paraId="180C76C7" w14:textId="77777777" w:rsidR="00CB2F68" w:rsidRDefault="00CB2F68" w:rsidP="008173C8">
      <w:pPr>
        <w:spacing w:line="240" w:lineRule="auto"/>
        <w:rPr>
          <w:sz w:val="24"/>
          <w:szCs w:val="24"/>
        </w:rPr>
      </w:pPr>
    </w:p>
    <w:p w14:paraId="4129DFA4" w14:textId="53C615FF" w:rsidR="003B5EA0" w:rsidRDefault="00263C7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14:paraId="24748E55" w14:textId="64E0D4EB" w:rsidR="00F90077" w:rsidRDefault="00664413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t</w:t>
      </w:r>
      <w:r w:rsidR="00C1479C">
        <w:rPr>
          <w:sz w:val="24"/>
          <w:szCs w:val="24"/>
        </w:rPr>
        <w:t xml:space="preserve">rappen </w:t>
      </w:r>
      <w:r>
        <w:rPr>
          <w:sz w:val="24"/>
          <w:szCs w:val="24"/>
        </w:rPr>
        <w:t>(for enden af R</w:t>
      </w:r>
      <w:r w:rsidR="00C1479C">
        <w:rPr>
          <w:sz w:val="24"/>
          <w:szCs w:val="24"/>
        </w:rPr>
        <w:t>ylevej</w:t>
      </w:r>
      <w:r>
        <w:rPr>
          <w:sz w:val="24"/>
          <w:szCs w:val="24"/>
        </w:rPr>
        <w:t>)</w:t>
      </w:r>
      <w:r w:rsidR="00C1479C">
        <w:rPr>
          <w:sz w:val="24"/>
          <w:szCs w:val="24"/>
        </w:rPr>
        <w:t xml:space="preserve"> er sandet skyllet væk igen</w:t>
      </w:r>
      <w:r>
        <w:rPr>
          <w:sz w:val="24"/>
          <w:szCs w:val="24"/>
        </w:rPr>
        <w:t xml:space="preserve"> efter </w:t>
      </w:r>
      <w:r w:rsidR="00901F7B">
        <w:rPr>
          <w:sz w:val="24"/>
          <w:szCs w:val="24"/>
        </w:rPr>
        <w:t>seneste storme.</w:t>
      </w:r>
      <w:r w:rsidR="009D6037">
        <w:rPr>
          <w:sz w:val="24"/>
          <w:szCs w:val="24"/>
        </w:rPr>
        <w:t xml:space="preserve"> </w:t>
      </w:r>
      <w:r w:rsidR="006E00E3">
        <w:rPr>
          <w:sz w:val="24"/>
          <w:szCs w:val="24"/>
        </w:rPr>
        <w:t>Trappen skal genetableres, hvilket Bestyrelsen arbejder på.</w:t>
      </w:r>
    </w:p>
    <w:p w14:paraId="45F2D061" w14:textId="516231F6" w:rsidR="00901F7B" w:rsidRDefault="002E16C6" w:rsidP="00901F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 nordlige trappe </w:t>
      </w:r>
      <w:r w:rsidR="006F4EF9">
        <w:rPr>
          <w:sz w:val="24"/>
          <w:szCs w:val="24"/>
        </w:rPr>
        <w:t xml:space="preserve">(Gåsestien) </w:t>
      </w:r>
      <w:r>
        <w:rPr>
          <w:sz w:val="24"/>
          <w:szCs w:val="24"/>
        </w:rPr>
        <w:t xml:space="preserve">er </w:t>
      </w:r>
      <w:r w:rsidR="006E00E3">
        <w:rPr>
          <w:sz w:val="24"/>
          <w:szCs w:val="24"/>
        </w:rPr>
        <w:t xml:space="preserve">blevet </w:t>
      </w:r>
      <w:r>
        <w:rPr>
          <w:sz w:val="24"/>
          <w:szCs w:val="24"/>
        </w:rPr>
        <w:t>genetableret</w:t>
      </w:r>
      <w:r w:rsidR="00C33633">
        <w:rPr>
          <w:sz w:val="24"/>
          <w:szCs w:val="24"/>
        </w:rPr>
        <w:t>,</w:t>
      </w:r>
      <w:r w:rsidR="00DC62C2">
        <w:rPr>
          <w:sz w:val="24"/>
          <w:szCs w:val="24"/>
        </w:rPr>
        <w:t xml:space="preserve"> men det ser ud til at sandet sandsynligvis forsvinder</w:t>
      </w:r>
      <w:r w:rsidR="006E00E3">
        <w:rPr>
          <w:sz w:val="24"/>
          <w:szCs w:val="24"/>
        </w:rPr>
        <w:t xml:space="preserve"> igen</w:t>
      </w:r>
      <w:r w:rsidR="00DC62C2">
        <w:rPr>
          <w:sz w:val="24"/>
          <w:szCs w:val="24"/>
        </w:rPr>
        <w:t>. Bestyrelsen vil arbejde videre på at få trappen flyttet mere nordlig</w:t>
      </w:r>
      <w:r w:rsidR="00C33633">
        <w:rPr>
          <w:sz w:val="24"/>
          <w:szCs w:val="24"/>
        </w:rPr>
        <w:t>,</w:t>
      </w:r>
      <w:r w:rsidR="006E00E3">
        <w:rPr>
          <w:sz w:val="24"/>
          <w:szCs w:val="24"/>
        </w:rPr>
        <w:t xml:space="preserve"> da den derved </w:t>
      </w:r>
      <w:r w:rsidR="0050127B">
        <w:rPr>
          <w:sz w:val="24"/>
          <w:szCs w:val="24"/>
        </w:rPr>
        <w:t xml:space="preserve">vil </w:t>
      </w:r>
      <w:r w:rsidR="006E00E3">
        <w:rPr>
          <w:sz w:val="24"/>
          <w:szCs w:val="24"/>
        </w:rPr>
        <w:t xml:space="preserve">blive </w:t>
      </w:r>
      <w:r w:rsidR="0050127B">
        <w:rPr>
          <w:sz w:val="24"/>
          <w:szCs w:val="24"/>
        </w:rPr>
        <w:t>mere beskyttet</w:t>
      </w:r>
      <w:r w:rsidR="009159C6">
        <w:rPr>
          <w:sz w:val="24"/>
          <w:szCs w:val="24"/>
        </w:rPr>
        <w:t>.</w:t>
      </w:r>
      <w:r w:rsidR="00360F5C">
        <w:rPr>
          <w:sz w:val="24"/>
          <w:szCs w:val="24"/>
        </w:rPr>
        <w:t xml:space="preserve"> Peter kontakter Grundejeren</w:t>
      </w:r>
      <w:r w:rsidR="00360F85">
        <w:rPr>
          <w:sz w:val="24"/>
          <w:szCs w:val="24"/>
        </w:rPr>
        <w:t>.</w:t>
      </w:r>
    </w:p>
    <w:p w14:paraId="421E7384" w14:textId="25384694" w:rsidR="00F52150" w:rsidRDefault="00D9653C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 har opsat skilt ved den nordlige trappe med færdsel på trappen er på eget ansvar. Samme info er delt på Facebook gruppen samt på hjemmesiden.</w:t>
      </w:r>
    </w:p>
    <w:p w14:paraId="4A333B31" w14:textId="77777777" w:rsidR="006C6D73" w:rsidRDefault="006C6D73" w:rsidP="2271B561">
      <w:pPr>
        <w:spacing w:line="240" w:lineRule="auto"/>
        <w:rPr>
          <w:sz w:val="24"/>
          <w:szCs w:val="24"/>
        </w:rPr>
      </w:pPr>
    </w:p>
    <w:p w14:paraId="1E3A2A02" w14:textId="77E7CFFD" w:rsidR="0019738E" w:rsidRDefault="009159C6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 har</w:t>
      </w:r>
      <w:r w:rsidR="00D21523">
        <w:rPr>
          <w:sz w:val="24"/>
          <w:szCs w:val="24"/>
        </w:rPr>
        <w:t xml:space="preserve"> </w:t>
      </w:r>
      <w:r w:rsidR="002508F5">
        <w:rPr>
          <w:sz w:val="24"/>
          <w:szCs w:val="24"/>
        </w:rPr>
        <w:t xml:space="preserve">igangsat </w:t>
      </w:r>
      <w:r w:rsidR="00D21523">
        <w:rPr>
          <w:sz w:val="24"/>
          <w:szCs w:val="24"/>
        </w:rPr>
        <w:t>spuling af drænene</w:t>
      </w:r>
      <w:r w:rsidR="002508F5">
        <w:rPr>
          <w:sz w:val="24"/>
          <w:szCs w:val="24"/>
        </w:rPr>
        <w:t xml:space="preserve"> og det forventes at det gøres løbende fremadrettet</w:t>
      </w:r>
      <w:r>
        <w:rPr>
          <w:sz w:val="24"/>
          <w:szCs w:val="24"/>
        </w:rPr>
        <w:t>.</w:t>
      </w:r>
      <w:r w:rsidR="0074374C">
        <w:rPr>
          <w:sz w:val="24"/>
          <w:szCs w:val="24"/>
        </w:rPr>
        <w:t xml:space="preserve"> Der er flere Grundejere som har tilsluttet sig drænene</w:t>
      </w:r>
      <w:r w:rsidR="003544F4">
        <w:rPr>
          <w:sz w:val="24"/>
          <w:szCs w:val="24"/>
        </w:rPr>
        <w:t xml:space="preserve"> og Bestyrelsen anbefaler at flere Grundejer</w:t>
      </w:r>
      <w:r w:rsidR="004917C3">
        <w:rPr>
          <w:sz w:val="24"/>
          <w:szCs w:val="24"/>
        </w:rPr>
        <w:t>ne tilmelder sig.</w:t>
      </w:r>
    </w:p>
    <w:p w14:paraId="2ED43242" w14:textId="77777777" w:rsidR="00D10A54" w:rsidRDefault="00D10A54" w:rsidP="2271B561">
      <w:pPr>
        <w:spacing w:line="240" w:lineRule="auto"/>
        <w:rPr>
          <w:sz w:val="24"/>
          <w:szCs w:val="24"/>
        </w:rPr>
      </w:pPr>
    </w:p>
    <w:p w14:paraId="13340CA1" w14:textId="51C4B0D5" w:rsidR="00395582" w:rsidRDefault="00D33EED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Stativ</w:t>
      </w:r>
      <w:r w:rsidR="00502D3F">
        <w:rPr>
          <w:sz w:val="24"/>
          <w:szCs w:val="24"/>
        </w:rPr>
        <w:t xml:space="preserve"> til </w:t>
      </w:r>
      <w:r w:rsidR="00395582">
        <w:rPr>
          <w:sz w:val="24"/>
          <w:szCs w:val="24"/>
        </w:rPr>
        <w:t>Redningskranse</w:t>
      </w:r>
      <w:r w:rsidR="00502D3F">
        <w:rPr>
          <w:sz w:val="24"/>
          <w:szCs w:val="24"/>
        </w:rPr>
        <w:t>n ved Gåsestien blev taget af stormen – Bestyrelsen sikrer nyt stativ.</w:t>
      </w:r>
    </w:p>
    <w:p w14:paraId="430F1015" w14:textId="242D82C5" w:rsidR="003B129A" w:rsidRDefault="003C7659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John kontakter Kommunen ift. n</w:t>
      </w:r>
      <w:r w:rsidR="007B0BD4">
        <w:rPr>
          <w:sz w:val="24"/>
          <w:szCs w:val="24"/>
        </w:rPr>
        <w:t>ye skilte til området</w:t>
      </w:r>
      <w:r>
        <w:rPr>
          <w:sz w:val="24"/>
          <w:szCs w:val="24"/>
        </w:rPr>
        <w:t xml:space="preserve">, herunder </w:t>
      </w:r>
      <w:r w:rsidR="00004843">
        <w:rPr>
          <w:sz w:val="24"/>
          <w:szCs w:val="24"/>
        </w:rPr>
        <w:t>”</w:t>
      </w:r>
      <w:r>
        <w:rPr>
          <w:sz w:val="24"/>
          <w:szCs w:val="24"/>
        </w:rPr>
        <w:t>parkering forbudt</w:t>
      </w:r>
      <w:r w:rsidR="00004843">
        <w:rPr>
          <w:sz w:val="24"/>
          <w:szCs w:val="24"/>
        </w:rPr>
        <w:t>”</w:t>
      </w:r>
      <w:r>
        <w:rPr>
          <w:sz w:val="24"/>
          <w:szCs w:val="24"/>
        </w:rPr>
        <w:t xml:space="preserve"> på vendepladserne samt Blind Vej skilt til </w:t>
      </w:r>
      <w:proofErr w:type="spellStart"/>
      <w:r>
        <w:rPr>
          <w:sz w:val="24"/>
          <w:szCs w:val="24"/>
        </w:rPr>
        <w:t>FurrebyKirkevej</w:t>
      </w:r>
      <w:proofErr w:type="spellEnd"/>
      <w:r>
        <w:rPr>
          <w:sz w:val="24"/>
          <w:szCs w:val="24"/>
        </w:rPr>
        <w:t>/Skolevej.</w:t>
      </w:r>
    </w:p>
    <w:p w14:paraId="20E8D496" w14:textId="77777777" w:rsidR="003B5EA0" w:rsidRDefault="003B5EA0" w:rsidP="00B11744">
      <w:pPr>
        <w:spacing w:line="240" w:lineRule="auto"/>
        <w:rPr>
          <w:b/>
          <w:bCs/>
          <w:sz w:val="24"/>
          <w:szCs w:val="24"/>
        </w:rPr>
      </w:pPr>
    </w:p>
    <w:p w14:paraId="5B194589" w14:textId="626C7FBC" w:rsidR="004D14DD" w:rsidRPr="006C4927" w:rsidRDefault="2271B561" w:rsidP="004D14DD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3 – Regnskab &amp; Økonomi</w:t>
      </w:r>
    </w:p>
    <w:p w14:paraId="2DCF7F78" w14:textId="7F64B084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Generelt Grundejerkontingent:</w:t>
      </w:r>
    </w:p>
    <w:p w14:paraId="3625FB3A" w14:textId="6566B2A9" w:rsidR="001964D9" w:rsidRDefault="003E7CAA" w:rsidP="004D14D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Forenings</w:t>
      </w:r>
      <w:r w:rsidR="00CC70B3">
        <w:rPr>
          <w:sz w:val="24"/>
          <w:szCs w:val="24"/>
        </w:rPr>
        <w:t>Kontingent</w:t>
      </w:r>
      <w:proofErr w:type="spellEnd"/>
      <w:r w:rsidR="00CC70B3">
        <w:rPr>
          <w:sz w:val="24"/>
          <w:szCs w:val="24"/>
        </w:rPr>
        <w:t xml:space="preserve">: 50 </w:t>
      </w:r>
      <w:proofErr w:type="spellStart"/>
      <w:r w:rsidR="00CC70B3">
        <w:rPr>
          <w:sz w:val="24"/>
          <w:szCs w:val="24"/>
        </w:rPr>
        <w:t>kr</w:t>
      </w:r>
      <w:proofErr w:type="spellEnd"/>
    </w:p>
    <w:p w14:paraId="410A337B" w14:textId="016A0AF6" w:rsidR="00CC70B3" w:rsidRDefault="00CC70B3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Vejbidrag: </w:t>
      </w:r>
      <w:r w:rsidR="008A3FE2">
        <w:rPr>
          <w:sz w:val="24"/>
          <w:szCs w:val="24"/>
        </w:rPr>
        <w:t xml:space="preserve">670 </w:t>
      </w:r>
      <w:proofErr w:type="spellStart"/>
      <w:r w:rsidR="008A3FE2">
        <w:rPr>
          <w:sz w:val="24"/>
          <w:szCs w:val="24"/>
        </w:rPr>
        <w:t>kr</w:t>
      </w:r>
      <w:proofErr w:type="spellEnd"/>
    </w:p>
    <w:p w14:paraId="4C45ECA8" w14:textId="1A309291" w:rsidR="008A3FE2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Grundejere med flere huse: betaler for hus 2 osv. Kun vejbidrag på kr.</w:t>
      </w:r>
      <w:r w:rsidR="008363F5">
        <w:rPr>
          <w:sz w:val="24"/>
          <w:szCs w:val="24"/>
        </w:rPr>
        <w:t xml:space="preserve"> 670</w:t>
      </w:r>
    </w:p>
    <w:p w14:paraId="2DF5E5A0" w14:textId="77777777" w:rsidR="00A66D32" w:rsidRDefault="00A66D32" w:rsidP="004D14DD">
      <w:pPr>
        <w:spacing w:line="240" w:lineRule="auto"/>
        <w:rPr>
          <w:sz w:val="24"/>
          <w:szCs w:val="24"/>
        </w:rPr>
      </w:pPr>
    </w:p>
    <w:p w14:paraId="0B3ABB40" w14:textId="77777777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på </w:t>
      </w:r>
      <w:proofErr w:type="spellStart"/>
      <w:r w:rsidR="008A3FE2">
        <w:rPr>
          <w:sz w:val="24"/>
          <w:szCs w:val="24"/>
        </w:rPr>
        <w:t>Furreby</w:t>
      </w:r>
      <w:r w:rsidR="00A66D32">
        <w:rPr>
          <w:sz w:val="24"/>
          <w:szCs w:val="24"/>
        </w:rPr>
        <w:t>Kirkevej</w:t>
      </w:r>
      <w:proofErr w:type="spellEnd"/>
      <w:r w:rsidR="00A66D32">
        <w:rPr>
          <w:sz w:val="24"/>
          <w:szCs w:val="24"/>
        </w:rPr>
        <w:t xml:space="preserve">: </w:t>
      </w:r>
    </w:p>
    <w:p w14:paraId="41FB6F53" w14:textId="44A3D7A5" w:rsidR="002362A5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Foreningskontingent: </w:t>
      </w:r>
      <w:r w:rsidR="002362A5">
        <w:rPr>
          <w:sz w:val="24"/>
          <w:szCs w:val="24"/>
        </w:rPr>
        <w:t xml:space="preserve">50 </w:t>
      </w:r>
      <w:proofErr w:type="spellStart"/>
      <w:r>
        <w:rPr>
          <w:sz w:val="24"/>
          <w:szCs w:val="24"/>
        </w:rPr>
        <w:t>kr</w:t>
      </w:r>
      <w:proofErr w:type="spellEnd"/>
    </w:p>
    <w:p w14:paraId="309D37E3" w14:textId="321C147A" w:rsidR="008A3FE2" w:rsidRDefault="002362A5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A66D32">
        <w:rPr>
          <w:sz w:val="24"/>
          <w:szCs w:val="24"/>
        </w:rPr>
        <w:t>ejbidrag</w:t>
      </w:r>
      <w:r>
        <w:rPr>
          <w:sz w:val="24"/>
          <w:szCs w:val="24"/>
        </w:rPr>
        <w:t>; 1</w:t>
      </w:r>
      <w:r w:rsidR="008363F5">
        <w:rPr>
          <w:sz w:val="24"/>
          <w:szCs w:val="24"/>
        </w:rPr>
        <w:t>5</w:t>
      </w:r>
      <w:r>
        <w:rPr>
          <w:sz w:val="24"/>
          <w:szCs w:val="24"/>
        </w:rPr>
        <w:t>0 kr.</w:t>
      </w:r>
    </w:p>
    <w:p w14:paraId="507D6F42" w14:textId="440C4A87" w:rsidR="003E7CAA" w:rsidRDefault="003E7CAA" w:rsidP="003E7C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med flere huse: betaler for hus 2 osv. Kun vejbidrag på kr. </w:t>
      </w:r>
      <w:r w:rsidR="000529C7">
        <w:rPr>
          <w:sz w:val="24"/>
          <w:szCs w:val="24"/>
        </w:rPr>
        <w:t>150 kr.</w:t>
      </w:r>
    </w:p>
    <w:p w14:paraId="36340E1D" w14:textId="77777777" w:rsidR="00E20468" w:rsidRDefault="00E20468" w:rsidP="004D14DD">
      <w:pPr>
        <w:spacing w:line="240" w:lineRule="auto"/>
        <w:rPr>
          <w:sz w:val="24"/>
          <w:szCs w:val="24"/>
        </w:rPr>
      </w:pPr>
    </w:p>
    <w:p w14:paraId="72372593" w14:textId="77777777" w:rsidR="009144B2" w:rsidRDefault="009144B2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Pga. inflation vil Bestyrelsen fremlægge forslag til hævning af kontingent.</w:t>
      </w:r>
    </w:p>
    <w:p w14:paraId="0E0C3C60" w14:textId="77777777" w:rsidR="002D320E" w:rsidRDefault="002D320E" w:rsidP="004D14DD">
      <w:pPr>
        <w:spacing w:line="240" w:lineRule="auto"/>
        <w:rPr>
          <w:sz w:val="24"/>
          <w:szCs w:val="24"/>
        </w:rPr>
      </w:pPr>
    </w:p>
    <w:p w14:paraId="582561F8" w14:textId="7E3D3AF8" w:rsidR="0006251D" w:rsidRPr="00005131" w:rsidRDefault="00D914DA" w:rsidP="004D14DD">
      <w:pPr>
        <w:spacing w:line="240" w:lineRule="auto"/>
        <w:rPr>
          <w:sz w:val="24"/>
          <w:szCs w:val="24"/>
        </w:rPr>
      </w:pPr>
      <w:r w:rsidRPr="00005131">
        <w:rPr>
          <w:sz w:val="24"/>
          <w:szCs w:val="24"/>
        </w:rPr>
        <w:t>Regnskab er godkendt</w:t>
      </w:r>
      <w:r w:rsidR="002E7B6F" w:rsidRPr="00005131">
        <w:rPr>
          <w:sz w:val="24"/>
          <w:szCs w:val="24"/>
        </w:rPr>
        <w:t xml:space="preserve"> og </w:t>
      </w:r>
      <w:r w:rsidR="00965AE9" w:rsidRPr="00005131">
        <w:rPr>
          <w:sz w:val="24"/>
          <w:szCs w:val="24"/>
        </w:rPr>
        <w:t xml:space="preserve">Budget 2024 </w:t>
      </w:r>
      <w:r w:rsidR="002A2AD8" w:rsidRPr="00005131">
        <w:rPr>
          <w:sz w:val="24"/>
          <w:szCs w:val="24"/>
        </w:rPr>
        <w:t>er</w:t>
      </w:r>
      <w:r w:rsidR="00965AE9" w:rsidRPr="00005131">
        <w:rPr>
          <w:sz w:val="24"/>
          <w:szCs w:val="24"/>
        </w:rPr>
        <w:t xml:space="preserve"> udarbejde</w:t>
      </w:r>
      <w:r w:rsidR="002A2AD8" w:rsidRPr="00005131">
        <w:rPr>
          <w:sz w:val="24"/>
          <w:szCs w:val="24"/>
        </w:rPr>
        <w:t>t</w:t>
      </w:r>
      <w:r w:rsidR="0037029E" w:rsidRPr="00005131">
        <w:rPr>
          <w:sz w:val="24"/>
          <w:szCs w:val="24"/>
        </w:rPr>
        <w:t>, gennemgået og godkendt</w:t>
      </w:r>
      <w:r w:rsidR="00965AE9" w:rsidRPr="00005131">
        <w:rPr>
          <w:sz w:val="24"/>
          <w:szCs w:val="24"/>
        </w:rPr>
        <w:t xml:space="preserve"> til brug for Generalforsamlingen</w:t>
      </w:r>
      <w:r w:rsidR="0006251D" w:rsidRPr="00005131">
        <w:rPr>
          <w:sz w:val="24"/>
          <w:szCs w:val="24"/>
        </w:rPr>
        <w:t>.</w:t>
      </w:r>
    </w:p>
    <w:p w14:paraId="34478349" w14:textId="77777777" w:rsidR="00005131" w:rsidRPr="00005131" w:rsidRDefault="00005131" w:rsidP="004D14DD">
      <w:pPr>
        <w:spacing w:line="240" w:lineRule="auto"/>
        <w:rPr>
          <w:sz w:val="24"/>
          <w:szCs w:val="24"/>
        </w:rPr>
      </w:pPr>
    </w:p>
    <w:p w14:paraId="7F383E3A" w14:textId="71761949" w:rsidR="00965AE9" w:rsidRDefault="003D35BE" w:rsidP="004D14DD">
      <w:pPr>
        <w:spacing w:line="240" w:lineRule="auto"/>
        <w:rPr>
          <w:sz w:val="24"/>
          <w:szCs w:val="24"/>
        </w:rPr>
      </w:pPr>
      <w:r w:rsidRPr="00005131">
        <w:rPr>
          <w:sz w:val="24"/>
          <w:szCs w:val="24"/>
        </w:rPr>
        <w:t>4 Grundejere</w:t>
      </w:r>
      <w:r w:rsidR="00AA5D43" w:rsidRPr="00005131">
        <w:rPr>
          <w:sz w:val="24"/>
          <w:szCs w:val="24"/>
        </w:rPr>
        <w:t xml:space="preserve"> </w:t>
      </w:r>
      <w:r w:rsidR="00DE0B34" w:rsidRPr="00005131">
        <w:rPr>
          <w:sz w:val="24"/>
          <w:szCs w:val="24"/>
        </w:rPr>
        <w:t xml:space="preserve">har indbetalt kontingent via deres PBS og </w:t>
      </w:r>
      <w:r w:rsidR="003F4543" w:rsidRPr="00005131">
        <w:rPr>
          <w:sz w:val="24"/>
          <w:szCs w:val="24"/>
        </w:rPr>
        <w:t xml:space="preserve">derfor </w:t>
      </w:r>
      <w:r w:rsidR="00DE0B34" w:rsidRPr="00005131">
        <w:rPr>
          <w:sz w:val="24"/>
          <w:szCs w:val="24"/>
        </w:rPr>
        <w:t xml:space="preserve">formentlig også via </w:t>
      </w:r>
      <w:r w:rsidR="007535BB" w:rsidRPr="00005131">
        <w:rPr>
          <w:sz w:val="24"/>
          <w:szCs w:val="24"/>
        </w:rPr>
        <w:t xml:space="preserve">Kommunens opkrævning. Dog kan vi først </w:t>
      </w:r>
      <w:r w:rsidR="00005131" w:rsidRPr="00005131">
        <w:rPr>
          <w:sz w:val="24"/>
          <w:szCs w:val="24"/>
        </w:rPr>
        <w:t>tjekke</w:t>
      </w:r>
      <w:r w:rsidR="007535BB" w:rsidRPr="00005131">
        <w:rPr>
          <w:sz w:val="24"/>
          <w:szCs w:val="24"/>
        </w:rPr>
        <w:t xml:space="preserve"> Kommunens opkrævning</w:t>
      </w:r>
      <w:r w:rsidR="009262FC" w:rsidRPr="00005131">
        <w:rPr>
          <w:sz w:val="24"/>
          <w:szCs w:val="24"/>
        </w:rPr>
        <w:t>er</w:t>
      </w:r>
      <w:r w:rsidR="007535BB" w:rsidRPr="00005131">
        <w:rPr>
          <w:sz w:val="24"/>
          <w:szCs w:val="24"/>
        </w:rPr>
        <w:t xml:space="preserve"> pr. 1. April 2024.</w:t>
      </w:r>
      <w:r w:rsidR="003F4543" w:rsidRPr="00005131">
        <w:rPr>
          <w:sz w:val="24"/>
          <w:szCs w:val="24"/>
        </w:rPr>
        <w:t xml:space="preserve"> Hvis der er sket dobbelt indbetaling vil pengene blive tilbageført til Grundejerne.</w:t>
      </w:r>
      <w:r w:rsidR="007535BB">
        <w:rPr>
          <w:sz w:val="24"/>
          <w:szCs w:val="24"/>
        </w:rPr>
        <w:br/>
      </w:r>
    </w:p>
    <w:p w14:paraId="4D08D77B" w14:textId="1D6686F9" w:rsidR="00233B75" w:rsidRPr="00BD3A10" w:rsidRDefault="00F17BB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2F4DBD">
        <w:rPr>
          <w:b/>
          <w:bCs/>
          <w:sz w:val="24"/>
          <w:szCs w:val="24"/>
        </w:rPr>
        <w:t>Kommunikation</w:t>
      </w:r>
    </w:p>
    <w:p w14:paraId="1682B6FE" w14:textId="25AA4DB5" w:rsidR="00531806" w:rsidRDefault="000C6D84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Hjemmesiden </w:t>
      </w:r>
      <w:r w:rsidR="00022E28">
        <w:rPr>
          <w:sz w:val="24"/>
          <w:szCs w:val="24"/>
        </w:rPr>
        <w:t xml:space="preserve">samt Facebook gruppen er blevet </w:t>
      </w:r>
      <w:r>
        <w:rPr>
          <w:sz w:val="24"/>
          <w:szCs w:val="24"/>
        </w:rPr>
        <w:t>opdateret ift. Trapperne</w:t>
      </w:r>
      <w:r w:rsidR="00022E28">
        <w:rPr>
          <w:sz w:val="24"/>
          <w:szCs w:val="24"/>
        </w:rPr>
        <w:t>s tilstand.</w:t>
      </w:r>
    </w:p>
    <w:p w14:paraId="58CE05B6" w14:textId="4B099ACE" w:rsidR="00CB24FB" w:rsidRDefault="00FC36BD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Indkaldelse til Generalforsamling udsendes asap</w:t>
      </w:r>
      <w:r w:rsidR="00F83D04">
        <w:rPr>
          <w:sz w:val="24"/>
          <w:szCs w:val="24"/>
        </w:rPr>
        <w:t xml:space="preserve"> via mail, via facebookgruppen samt lægges på Hjemmesiden.</w:t>
      </w:r>
    </w:p>
    <w:p w14:paraId="23B309A5" w14:textId="77777777" w:rsidR="004919A3" w:rsidRDefault="004919A3" w:rsidP="00B11744">
      <w:pPr>
        <w:spacing w:line="240" w:lineRule="auto"/>
        <w:rPr>
          <w:sz w:val="24"/>
          <w:szCs w:val="24"/>
        </w:rPr>
      </w:pPr>
    </w:p>
    <w:p w14:paraId="7DFF0842" w14:textId="5E8F0BE8" w:rsidR="00961345" w:rsidRDefault="00B97AE2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="00961345" w:rsidRPr="00F7515E">
        <w:rPr>
          <w:b/>
          <w:bCs/>
          <w:sz w:val="24"/>
          <w:szCs w:val="24"/>
        </w:rPr>
        <w:t>:</w:t>
      </w:r>
    </w:p>
    <w:p w14:paraId="4A9FD7E9" w14:textId="7F23BDA4" w:rsidR="0028651D" w:rsidRDefault="002D320E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Dagsorden jf. Vedtægter</w:t>
      </w:r>
      <w:r w:rsidR="00BD167A">
        <w:rPr>
          <w:sz w:val="24"/>
          <w:szCs w:val="24"/>
        </w:rPr>
        <w:t xml:space="preserve"> </w:t>
      </w:r>
      <w:r w:rsidR="0028651D">
        <w:rPr>
          <w:sz w:val="24"/>
          <w:szCs w:val="24"/>
        </w:rPr>
        <w:t>til Generalforsamlingen:</w:t>
      </w:r>
    </w:p>
    <w:p w14:paraId="520F3B47" w14:textId="30360ACC" w:rsidR="00E67B8F" w:rsidRDefault="00DC5FF2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67B8F">
        <w:rPr>
          <w:sz w:val="24"/>
          <w:szCs w:val="24"/>
        </w:rPr>
        <w:t xml:space="preserve"> forslag</w:t>
      </w:r>
      <w:r w:rsidR="00A03C5A">
        <w:rPr>
          <w:sz w:val="24"/>
          <w:szCs w:val="24"/>
        </w:rPr>
        <w:t xml:space="preserve"> til G</w:t>
      </w:r>
      <w:r w:rsidR="0090255F">
        <w:rPr>
          <w:sz w:val="24"/>
          <w:szCs w:val="24"/>
        </w:rPr>
        <w:t xml:space="preserve">eneralforsamlingens </w:t>
      </w:r>
      <w:r w:rsidR="00A03C5A">
        <w:rPr>
          <w:sz w:val="24"/>
          <w:szCs w:val="24"/>
        </w:rPr>
        <w:t xml:space="preserve">punkt </w:t>
      </w:r>
      <w:r w:rsidR="005C7A7E">
        <w:rPr>
          <w:sz w:val="24"/>
          <w:szCs w:val="24"/>
        </w:rPr>
        <w:t>5</w:t>
      </w:r>
      <w:r w:rsidR="0090255F">
        <w:rPr>
          <w:sz w:val="24"/>
          <w:szCs w:val="24"/>
        </w:rPr>
        <w:t xml:space="preserve"> fra Bestyrelsen</w:t>
      </w:r>
      <w:r w:rsidR="00E67B8F">
        <w:rPr>
          <w:sz w:val="24"/>
          <w:szCs w:val="24"/>
        </w:rPr>
        <w:t>:</w:t>
      </w:r>
    </w:p>
    <w:p w14:paraId="7A93BFF6" w14:textId="2D6FB33A" w:rsidR="0028651D" w:rsidRPr="00E67B8F" w:rsidRDefault="0028651D" w:rsidP="00E67B8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67B8F">
        <w:rPr>
          <w:sz w:val="24"/>
          <w:szCs w:val="24"/>
        </w:rPr>
        <w:t>Index regulering på 5% årligt på kontingent</w:t>
      </w:r>
      <w:r w:rsidR="002F3965" w:rsidRPr="00E67B8F">
        <w:rPr>
          <w:sz w:val="24"/>
          <w:szCs w:val="24"/>
        </w:rPr>
        <w:t xml:space="preserve"> og på </w:t>
      </w:r>
      <w:r w:rsidRPr="00E67B8F">
        <w:rPr>
          <w:sz w:val="24"/>
          <w:szCs w:val="24"/>
        </w:rPr>
        <w:t>vejbidrag.</w:t>
      </w:r>
    </w:p>
    <w:p w14:paraId="06A256E9" w14:textId="7C7456B0" w:rsidR="00760789" w:rsidRPr="00E67B8F" w:rsidRDefault="00760789" w:rsidP="00E67B8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67B8F">
        <w:rPr>
          <w:sz w:val="24"/>
          <w:szCs w:val="24"/>
        </w:rPr>
        <w:t>Handy-</w:t>
      </w:r>
      <w:r w:rsidR="0075385A" w:rsidRPr="00E67B8F">
        <w:rPr>
          <w:sz w:val="24"/>
          <w:szCs w:val="24"/>
        </w:rPr>
        <w:t>man-</w:t>
      </w:r>
      <w:r w:rsidRPr="00E67B8F">
        <w:rPr>
          <w:sz w:val="24"/>
          <w:szCs w:val="24"/>
        </w:rPr>
        <w:t>Team</w:t>
      </w:r>
    </w:p>
    <w:p w14:paraId="17AC4B0A" w14:textId="5D6A5643" w:rsidR="009214FD" w:rsidRDefault="009214FD" w:rsidP="00E67B8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67B8F">
        <w:rPr>
          <w:sz w:val="24"/>
          <w:szCs w:val="24"/>
        </w:rPr>
        <w:t>Løkken Museum tur i Furreby området</w:t>
      </w:r>
      <w:r w:rsidR="00A7461E" w:rsidRPr="00E67B8F">
        <w:rPr>
          <w:sz w:val="24"/>
          <w:szCs w:val="24"/>
        </w:rPr>
        <w:t xml:space="preserve"> guidet tur for medlemmer</w:t>
      </w:r>
    </w:p>
    <w:p w14:paraId="72BD899B" w14:textId="08E225D3" w:rsidR="009E2A26" w:rsidRPr="00E67B8F" w:rsidRDefault="009E2A26" w:rsidP="00E67B8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Hjertestarter</w:t>
      </w:r>
      <w:r w:rsidR="00187440">
        <w:rPr>
          <w:sz w:val="24"/>
          <w:szCs w:val="24"/>
        </w:rPr>
        <w:t xml:space="preserve"> til FNG området</w:t>
      </w:r>
      <w:r w:rsidR="00DC5FF2">
        <w:rPr>
          <w:sz w:val="24"/>
          <w:szCs w:val="24"/>
        </w:rPr>
        <w:t xml:space="preserve"> (John kontakter Trygfonden for yderligere info)</w:t>
      </w:r>
    </w:p>
    <w:p w14:paraId="7761381F" w14:textId="77777777" w:rsidR="00BD167A" w:rsidRDefault="005C7A7E" w:rsidP="005C7A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har </w:t>
      </w:r>
      <w:r w:rsidR="00BD167A">
        <w:rPr>
          <w:sz w:val="24"/>
          <w:szCs w:val="24"/>
        </w:rPr>
        <w:t>ikke pt.</w:t>
      </w:r>
      <w:r>
        <w:rPr>
          <w:sz w:val="24"/>
          <w:szCs w:val="24"/>
        </w:rPr>
        <w:t xml:space="preserve"> informationer</w:t>
      </w:r>
      <w:r w:rsidR="00163E20">
        <w:rPr>
          <w:sz w:val="24"/>
          <w:szCs w:val="24"/>
        </w:rPr>
        <w:t xml:space="preserve"> til punktet Eventuelt.</w:t>
      </w:r>
      <w:r w:rsidR="00163E20">
        <w:rPr>
          <w:sz w:val="24"/>
          <w:szCs w:val="24"/>
        </w:rPr>
        <w:br/>
      </w:r>
      <w:r w:rsidR="00E67B8F">
        <w:rPr>
          <w:sz w:val="24"/>
          <w:szCs w:val="24"/>
        </w:rPr>
        <w:br/>
      </w:r>
      <w:r w:rsidR="00BD167A">
        <w:rPr>
          <w:sz w:val="24"/>
          <w:szCs w:val="24"/>
        </w:rPr>
        <w:t>Valg til Bestyrelsen:</w:t>
      </w:r>
    </w:p>
    <w:p w14:paraId="34732557" w14:textId="3F8BF5CB" w:rsidR="00AD122B" w:rsidRPr="004E5508" w:rsidRDefault="00AD122B" w:rsidP="005C7A7E">
      <w:pPr>
        <w:spacing w:line="240" w:lineRule="auto"/>
        <w:rPr>
          <w:sz w:val="24"/>
          <w:szCs w:val="24"/>
        </w:rPr>
      </w:pPr>
      <w:r w:rsidRPr="004E5508">
        <w:rPr>
          <w:sz w:val="24"/>
          <w:szCs w:val="24"/>
        </w:rPr>
        <w:t>Vejformand Peter M. Clausen (På valg efter 1 år)</w:t>
      </w:r>
      <w:r>
        <w:rPr>
          <w:sz w:val="24"/>
          <w:szCs w:val="24"/>
        </w:rPr>
        <w:t xml:space="preserve"> (modtager genvalg)</w:t>
      </w:r>
    </w:p>
    <w:p w14:paraId="406C43A9" w14:textId="77777777" w:rsidR="00AD122B" w:rsidRDefault="00AD122B" w:rsidP="00AD12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Medlem John Nygaard (På valg efter 1 år) (modtager genvalg)</w:t>
      </w:r>
    </w:p>
    <w:p w14:paraId="6EE48286" w14:textId="1A10979F" w:rsidR="009214FD" w:rsidRDefault="00E67B8F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312346">
        <w:rPr>
          <w:sz w:val="24"/>
          <w:szCs w:val="24"/>
        </w:rPr>
        <w:t xml:space="preserve">Ole fremlægger regnskab og budget </w:t>
      </w:r>
      <w:r w:rsidR="001D4796">
        <w:rPr>
          <w:sz w:val="24"/>
          <w:szCs w:val="24"/>
        </w:rPr>
        <w:t>da Søren ikke kan deltage på Generalforsamlingen.</w:t>
      </w:r>
    </w:p>
    <w:p w14:paraId="5725E1D3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4F838EF9" w14:textId="67B2F31F" w:rsidR="002F3965" w:rsidRDefault="00A4322A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Indkomne forslag</w:t>
      </w:r>
      <w:r w:rsidR="00A15086">
        <w:rPr>
          <w:sz w:val="24"/>
          <w:szCs w:val="24"/>
        </w:rPr>
        <w:t xml:space="preserve"> skal være Bestyrelsen i hænde senest </w:t>
      </w:r>
      <w:r w:rsidR="003B6310">
        <w:rPr>
          <w:sz w:val="24"/>
          <w:szCs w:val="24"/>
        </w:rPr>
        <w:t>25.</w:t>
      </w:r>
      <w:r w:rsidR="001D4796">
        <w:rPr>
          <w:sz w:val="24"/>
          <w:szCs w:val="24"/>
        </w:rPr>
        <w:t xml:space="preserve"> </w:t>
      </w:r>
      <w:r w:rsidR="003B6310">
        <w:rPr>
          <w:sz w:val="24"/>
          <w:szCs w:val="24"/>
        </w:rPr>
        <w:t>April 2024 for behandling på Generalforsamlingen.</w:t>
      </w:r>
    </w:p>
    <w:p w14:paraId="56E954D5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4D96C674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66F839EF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57406BF9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53D2DDC6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296F549D" w14:textId="77777777" w:rsidR="00BD167A" w:rsidRDefault="00BD167A" w:rsidP="00671992">
      <w:pPr>
        <w:spacing w:line="240" w:lineRule="auto"/>
        <w:rPr>
          <w:sz w:val="24"/>
          <w:szCs w:val="24"/>
        </w:rPr>
      </w:pPr>
    </w:p>
    <w:p w14:paraId="18C447DB" w14:textId="77777777" w:rsidR="003B6310" w:rsidRDefault="003B6310" w:rsidP="00671992">
      <w:pPr>
        <w:spacing w:line="240" w:lineRule="auto"/>
        <w:rPr>
          <w:sz w:val="24"/>
          <w:szCs w:val="24"/>
        </w:rPr>
      </w:pPr>
    </w:p>
    <w:p w14:paraId="4823E7A5" w14:textId="46E93EA6" w:rsidR="00760789" w:rsidRDefault="00760789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Næste mødetidspunkt: </w:t>
      </w:r>
      <w:r w:rsidR="00D00FF3">
        <w:rPr>
          <w:sz w:val="24"/>
          <w:szCs w:val="24"/>
        </w:rPr>
        <w:t>Tirsdag</w:t>
      </w:r>
      <w:r w:rsidR="00292561">
        <w:rPr>
          <w:sz w:val="24"/>
          <w:szCs w:val="24"/>
        </w:rPr>
        <w:t xml:space="preserve"> 30. April</w:t>
      </w:r>
      <w:r w:rsidR="00A50B0D">
        <w:rPr>
          <w:sz w:val="24"/>
          <w:szCs w:val="24"/>
        </w:rPr>
        <w:t xml:space="preserve"> 2024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18.00 hos John, Bræmmen</w:t>
      </w:r>
      <w:r w:rsidR="008B1D03">
        <w:rPr>
          <w:sz w:val="24"/>
          <w:szCs w:val="24"/>
        </w:rPr>
        <w:t>.</w:t>
      </w:r>
    </w:p>
    <w:p w14:paraId="7E46AF69" w14:textId="2973F2D5" w:rsidR="00AF0340" w:rsidRPr="0090255F" w:rsidRDefault="00333B77" w:rsidP="0090255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90255F">
        <w:rPr>
          <w:sz w:val="24"/>
          <w:szCs w:val="24"/>
        </w:rPr>
        <w:t>Normal dagsorden</w:t>
      </w:r>
    </w:p>
    <w:p w14:paraId="7438A2ED" w14:textId="6C761E92" w:rsidR="00333B77" w:rsidRPr="0090255F" w:rsidRDefault="00333B77" w:rsidP="0090255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90255F">
        <w:rPr>
          <w:sz w:val="24"/>
          <w:szCs w:val="24"/>
        </w:rPr>
        <w:t>Indkomne forslag</w:t>
      </w:r>
      <w:r w:rsidR="00DC5FF2" w:rsidRPr="0090255F">
        <w:rPr>
          <w:sz w:val="24"/>
          <w:szCs w:val="24"/>
        </w:rPr>
        <w:t xml:space="preserve"> og Bestyrelsens forslag</w:t>
      </w:r>
    </w:p>
    <w:p w14:paraId="5826248B" w14:textId="2C89F866" w:rsidR="00333B77" w:rsidRPr="0090255F" w:rsidRDefault="00333B77" w:rsidP="0090255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90255F">
        <w:rPr>
          <w:sz w:val="24"/>
          <w:szCs w:val="24"/>
        </w:rPr>
        <w:t>Formandens beretning</w:t>
      </w:r>
    </w:p>
    <w:p w14:paraId="345071AA" w14:textId="319FE0A6" w:rsidR="001C2E6E" w:rsidRPr="0090255F" w:rsidRDefault="001C2E6E" w:rsidP="0090255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90255F">
        <w:rPr>
          <w:sz w:val="24"/>
          <w:szCs w:val="24"/>
        </w:rPr>
        <w:t>Forslag til generalforsamlingens præsentation</w:t>
      </w:r>
    </w:p>
    <w:p w14:paraId="5B292AD5" w14:textId="313A98ED" w:rsidR="001C2E6E" w:rsidRPr="0090255F" w:rsidRDefault="00B845B4" w:rsidP="0090255F">
      <w:pPr>
        <w:pStyle w:val="Listeafsnit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90255F">
        <w:rPr>
          <w:sz w:val="24"/>
          <w:szCs w:val="24"/>
        </w:rPr>
        <w:t>Forberedelse af Medlemskartotek til brug</w:t>
      </w:r>
      <w:r w:rsidR="00EF4BCD" w:rsidRPr="0090255F">
        <w:rPr>
          <w:sz w:val="24"/>
          <w:szCs w:val="24"/>
        </w:rPr>
        <w:t xml:space="preserve"> for GF</w:t>
      </w:r>
      <w:r w:rsidR="00986EDC" w:rsidRPr="0090255F">
        <w:rPr>
          <w:sz w:val="24"/>
          <w:szCs w:val="24"/>
        </w:rPr>
        <w:t xml:space="preserve">, </w:t>
      </w:r>
      <w:r w:rsidR="000811AD" w:rsidRPr="0090255F">
        <w:rPr>
          <w:sz w:val="24"/>
          <w:szCs w:val="24"/>
        </w:rPr>
        <w:t xml:space="preserve">oversigt over indbetalinger eller manglende indbetalinger </w:t>
      </w:r>
      <w:r w:rsidR="001C4092" w:rsidRPr="0090255F">
        <w:rPr>
          <w:sz w:val="24"/>
          <w:szCs w:val="24"/>
        </w:rPr>
        <w:t>via Kommunes opkrævninger</w:t>
      </w:r>
    </w:p>
    <w:p w14:paraId="647176FD" w14:textId="77777777" w:rsidR="00DC45A8" w:rsidRDefault="00DC45A8" w:rsidP="00671992">
      <w:pPr>
        <w:spacing w:line="240" w:lineRule="auto"/>
        <w:rPr>
          <w:sz w:val="24"/>
          <w:szCs w:val="24"/>
        </w:rPr>
      </w:pPr>
    </w:p>
    <w:p w14:paraId="6E08E554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11404A1C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3"/>
        <w:gridCol w:w="2018"/>
        <w:gridCol w:w="1450"/>
        <w:gridCol w:w="3562"/>
      </w:tblGrid>
      <w:tr w:rsidR="00094D6C" w14:paraId="5BB336D3" w14:textId="77777777" w:rsidTr="003269A8">
        <w:trPr>
          <w:trHeight w:val="459"/>
        </w:trPr>
        <w:tc>
          <w:tcPr>
            <w:tcW w:w="141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8A1AAD1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102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1D23139B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39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5B3E890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1815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41EDD28D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RPr="007E04BF" w14:paraId="2E04FC98" w14:textId="77777777" w:rsidTr="00125725">
        <w:trPr>
          <w:trHeight w:val="288"/>
        </w:trPr>
        <w:tc>
          <w:tcPr>
            <w:tcW w:w="1418" w:type="pct"/>
          </w:tcPr>
          <w:p w14:paraId="054B210F" w14:textId="5DE1E8F5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E3FFF36" w14:textId="04AFAE1A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82E8E63" w14:textId="72997879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D1948A6" w14:textId="50449874" w:rsidR="005D5C0E" w:rsidRPr="007E04BF" w:rsidRDefault="005D5C0E">
            <w:pPr>
              <w:pStyle w:val="Beskrivelseafpunkt"/>
              <w:spacing w:line="256" w:lineRule="auto"/>
            </w:pPr>
          </w:p>
        </w:tc>
      </w:tr>
      <w:tr w:rsidR="00FD5563" w:rsidRPr="0061566B" w14:paraId="7DA0AE74" w14:textId="77777777" w:rsidTr="003269A8">
        <w:trPr>
          <w:trHeight w:val="288"/>
        </w:trPr>
        <w:tc>
          <w:tcPr>
            <w:tcW w:w="1418" w:type="pct"/>
          </w:tcPr>
          <w:p w14:paraId="667B87FB" w14:textId="052E0226" w:rsidR="00FD5563" w:rsidRDefault="007023AF" w:rsidP="2271B561">
            <w:pPr>
              <w:pStyle w:val="Beskrivelseafpunkt"/>
              <w:spacing w:line="256" w:lineRule="auto"/>
            </w:pPr>
            <w:r>
              <w:t>Skilteplan</w:t>
            </w:r>
          </w:p>
        </w:tc>
        <w:tc>
          <w:tcPr>
            <w:tcW w:w="1028" w:type="pct"/>
          </w:tcPr>
          <w:p w14:paraId="2C1C8B2A" w14:textId="60E1E3F1" w:rsidR="00FD5563" w:rsidRDefault="00FD5563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5E13A212" w14:textId="487B8275" w:rsidR="00FD5563" w:rsidRDefault="007023AF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23D883F" w14:textId="3233FB94" w:rsidR="00FD5563" w:rsidRDefault="007023AF" w:rsidP="2271B561">
            <w:pPr>
              <w:pStyle w:val="Beskrivelseafpunkt"/>
              <w:spacing w:line="256" w:lineRule="auto"/>
            </w:pPr>
            <w:proofErr w:type="spellStart"/>
            <w:r>
              <w:t>Div</w:t>
            </w:r>
            <w:proofErr w:type="spellEnd"/>
            <w:r>
              <w:t xml:space="preserve"> forespørgsler samles i skilteplan</w:t>
            </w:r>
            <w:r w:rsidR="00AF67A6">
              <w:t xml:space="preserve"> og der søges hos Kommunen</w:t>
            </w:r>
          </w:p>
        </w:tc>
      </w:tr>
      <w:tr w:rsidR="00AF67A6" w:rsidRPr="0061566B" w14:paraId="794CC8DB" w14:textId="77777777" w:rsidTr="003269A8">
        <w:trPr>
          <w:trHeight w:val="288"/>
        </w:trPr>
        <w:tc>
          <w:tcPr>
            <w:tcW w:w="1418" w:type="pct"/>
          </w:tcPr>
          <w:p w14:paraId="3787F677" w14:textId="54393617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7606FFBB" w14:textId="6F34B60E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058D943C" w14:textId="6EB6A068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237C7978" w14:textId="1A3E9A6A" w:rsidR="00AF67A6" w:rsidRDefault="00AF67A6" w:rsidP="2271B561">
            <w:pPr>
              <w:pStyle w:val="Beskrivelseafpunkt"/>
              <w:spacing w:line="256" w:lineRule="auto"/>
            </w:pPr>
          </w:p>
        </w:tc>
      </w:tr>
      <w:tr w:rsidR="00AD2E95" w:rsidRPr="0061566B" w14:paraId="3E2F5F1F" w14:textId="77777777" w:rsidTr="003269A8">
        <w:trPr>
          <w:trHeight w:val="288"/>
        </w:trPr>
        <w:tc>
          <w:tcPr>
            <w:tcW w:w="1418" w:type="pct"/>
          </w:tcPr>
          <w:p w14:paraId="225F63B5" w14:textId="6637DF2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4080DF0F" w14:textId="668DBA7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2AFA2728" w14:textId="1D6C8096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9BCE1CD" w14:textId="68B25B7C" w:rsidR="00AD2E95" w:rsidRDefault="00AD2E95" w:rsidP="2271B561">
            <w:pPr>
              <w:pStyle w:val="Beskrivelseafpunkt"/>
              <w:spacing w:line="256" w:lineRule="auto"/>
            </w:pPr>
          </w:p>
        </w:tc>
      </w:tr>
      <w:tr w:rsidR="008A5BB9" w:rsidRPr="0061566B" w14:paraId="56FA3654" w14:textId="77777777" w:rsidTr="003269A8">
        <w:trPr>
          <w:trHeight w:val="288"/>
        </w:trPr>
        <w:tc>
          <w:tcPr>
            <w:tcW w:w="1418" w:type="pct"/>
          </w:tcPr>
          <w:p w14:paraId="3B438114" w14:textId="4B8DC8F9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7BBA5EC" w14:textId="28EA9CCA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4D9176A" w14:textId="310BB34F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77641EB0" w14:textId="08795056" w:rsidR="008A5BB9" w:rsidRDefault="008A5BB9" w:rsidP="2271B561">
            <w:pPr>
              <w:pStyle w:val="Beskrivelseafpunkt"/>
              <w:spacing w:line="256" w:lineRule="auto"/>
            </w:pPr>
          </w:p>
        </w:tc>
      </w:tr>
      <w:tr w:rsidR="00E27629" w:rsidRPr="0061566B" w14:paraId="43011ADC" w14:textId="77777777" w:rsidTr="003269A8">
        <w:trPr>
          <w:trHeight w:val="288"/>
        </w:trPr>
        <w:tc>
          <w:tcPr>
            <w:tcW w:w="1418" w:type="pct"/>
          </w:tcPr>
          <w:p w14:paraId="1E4EDB21" w14:textId="70A1EA2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52393B5C" w14:textId="5FC055A1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78A70A81" w14:textId="2778C8E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3B4AE35C" w14:textId="1963DF43" w:rsidR="00E27629" w:rsidRDefault="00E27629" w:rsidP="2271B561">
            <w:pPr>
              <w:pStyle w:val="Beskrivelseafpunkt"/>
              <w:spacing w:line="256" w:lineRule="auto"/>
            </w:pPr>
          </w:p>
        </w:tc>
      </w:tr>
    </w:tbl>
    <w:p w14:paraId="15F519E1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2042A3AE" w14:textId="77777777" w:rsidR="009F2B29" w:rsidRPr="002E5057" w:rsidRDefault="009F2B29" w:rsidP="00B11744">
      <w:pPr>
        <w:spacing w:line="240" w:lineRule="auto"/>
        <w:rPr>
          <w:sz w:val="24"/>
          <w:szCs w:val="24"/>
        </w:rPr>
      </w:pPr>
    </w:p>
    <w:p w14:paraId="76EE9B1C" w14:textId="33617D16" w:rsidR="0028304A" w:rsidRDefault="2271B561" w:rsidP="006A4825">
      <w:pPr>
        <w:spacing w:line="240" w:lineRule="auto"/>
        <w:jc w:val="right"/>
        <w:rPr>
          <w:sz w:val="24"/>
          <w:szCs w:val="24"/>
        </w:rPr>
      </w:pPr>
      <w:r w:rsidRPr="2271B561">
        <w:rPr>
          <w:sz w:val="24"/>
          <w:szCs w:val="24"/>
        </w:rPr>
        <w:t xml:space="preserve">Referent Kristina Hvidt Hansen, </w:t>
      </w:r>
      <w:r w:rsidR="00870C64">
        <w:rPr>
          <w:sz w:val="24"/>
          <w:szCs w:val="24"/>
        </w:rPr>
        <w:t>12</w:t>
      </w:r>
      <w:r w:rsidRPr="2271B561">
        <w:rPr>
          <w:sz w:val="24"/>
          <w:szCs w:val="24"/>
        </w:rPr>
        <w:t>.</w:t>
      </w:r>
      <w:r w:rsidR="00870C64">
        <w:rPr>
          <w:sz w:val="24"/>
          <w:szCs w:val="24"/>
        </w:rPr>
        <w:t>03</w:t>
      </w:r>
      <w:r w:rsidRPr="2271B561">
        <w:rPr>
          <w:sz w:val="24"/>
          <w:szCs w:val="24"/>
        </w:rPr>
        <w:t>.202</w:t>
      </w:r>
      <w:r w:rsidR="00870C64">
        <w:rPr>
          <w:sz w:val="24"/>
          <w:szCs w:val="24"/>
        </w:rPr>
        <w:t>4</w:t>
      </w:r>
    </w:p>
    <w:p w14:paraId="3AC1813A" w14:textId="77777777" w:rsidR="006A4825" w:rsidRDefault="006A4825" w:rsidP="006A4825">
      <w:pPr>
        <w:spacing w:line="240" w:lineRule="auto"/>
        <w:jc w:val="right"/>
        <w:rPr>
          <w:sz w:val="24"/>
          <w:szCs w:val="24"/>
        </w:rPr>
      </w:pPr>
    </w:p>
    <w:sectPr w:rsidR="006A4825" w:rsidSect="00FE556C">
      <w:footerReference w:type="default" r:id="rId7"/>
      <w:pgSz w:w="11906" w:h="16838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FE80" w14:textId="77777777" w:rsidR="00724BF5" w:rsidRDefault="00724BF5" w:rsidP="002E5057">
      <w:pPr>
        <w:spacing w:line="240" w:lineRule="auto"/>
      </w:pPr>
      <w:r>
        <w:separator/>
      </w:r>
    </w:p>
  </w:endnote>
  <w:endnote w:type="continuationSeparator" w:id="0">
    <w:p w14:paraId="0AD0179A" w14:textId="77777777" w:rsidR="00724BF5" w:rsidRDefault="00724BF5" w:rsidP="002E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5660"/>
      <w:docPartObj>
        <w:docPartGallery w:val="Page Numbers (Bottom of Page)"/>
        <w:docPartUnique/>
      </w:docPartObj>
    </w:sdtPr>
    <w:sdtEndPr/>
    <w:sdtContent>
      <w:p w14:paraId="55877F7F" w14:textId="77777777" w:rsidR="008C75CA" w:rsidRDefault="006904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FFA8" w14:textId="77777777" w:rsidR="008C75CA" w:rsidRDefault="008C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8C08" w14:textId="77777777" w:rsidR="00724BF5" w:rsidRDefault="00724BF5" w:rsidP="002E5057">
      <w:pPr>
        <w:spacing w:line="240" w:lineRule="auto"/>
      </w:pPr>
      <w:r>
        <w:separator/>
      </w:r>
    </w:p>
  </w:footnote>
  <w:footnote w:type="continuationSeparator" w:id="0">
    <w:p w14:paraId="4E2523CB" w14:textId="77777777" w:rsidR="00724BF5" w:rsidRDefault="00724BF5" w:rsidP="002E5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8CB"/>
    <w:multiLevelType w:val="hybridMultilevel"/>
    <w:tmpl w:val="639CD650"/>
    <w:lvl w:ilvl="0" w:tplc="36F6DB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7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505AB"/>
    <w:multiLevelType w:val="hybridMultilevel"/>
    <w:tmpl w:val="4A667ABA"/>
    <w:lvl w:ilvl="0" w:tplc="B396F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4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2201">
    <w:abstractNumId w:val="16"/>
  </w:num>
  <w:num w:numId="2" w16cid:durableId="37360040">
    <w:abstractNumId w:val="9"/>
  </w:num>
  <w:num w:numId="3" w16cid:durableId="72704414">
    <w:abstractNumId w:val="14"/>
  </w:num>
  <w:num w:numId="4" w16cid:durableId="1836720220">
    <w:abstractNumId w:val="4"/>
  </w:num>
  <w:num w:numId="5" w16cid:durableId="1086613607">
    <w:abstractNumId w:val="10"/>
  </w:num>
  <w:num w:numId="6" w16cid:durableId="593824042">
    <w:abstractNumId w:val="13"/>
  </w:num>
  <w:num w:numId="7" w16cid:durableId="865681254">
    <w:abstractNumId w:val="1"/>
  </w:num>
  <w:num w:numId="8" w16cid:durableId="1103767490">
    <w:abstractNumId w:val="3"/>
  </w:num>
  <w:num w:numId="9" w16cid:durableId="1928074088">
    <w:abstractNumId w:val="15"/>
  </w:num>
  <w:num w:numId="10" w16cid:durableId="1653174721">
    <w:abstractNumId w:val="5"/>
  </w:num>
  <w:num w:numId="11" w16cid:durableId="2127387488">
    <w:abstractNumId w:val="11"/>
  </w:num>
  <w:num w:numId="12" w16cid:durableId="985625602">
    <w:abstractNumId w:val="2"/>
  </w:num>
  <w:num w:numId="13" w16cid:durableId="134487933">
    <w:abstractNumId w:val="7"/>
  </w:num>
  <w:num w:numId="14" w16cid:durableId="2094277836">
    <w:abstractNumId w:val="17"/>
  </w:num>
  <w:num w:numId="15" w16cid:durableId="91003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933865">
    <w:abstractNumId w:val="18"/>
  </w:num>
  <w:num w:numId="17" w16cid:durableId="994257853">
    <w:abstractNumId w:val="12"/>
  </w:num>
  <w:num w:numId="18" w16cid:durableId="1209879350">
    <w:abstractNumId w:val="8"/>
  </w:num>
  <w:num w:numId="19" w16cid:durableId="16551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4"/>
    <w:rsid w:val="00000289"/>
    <w:rsid w:val="000006AD"/>
    <w:rsid w:val="00003873"/>
    <w:rsid w:val="00004843"/>
    <w:rsid w:val="00005131"/>
    <w:rsid w:val="0000526D"/>
    <w:rsid w:val="0000718E"/>
    <w:rsid w:val="00012B3F"/>
    <w:rsid w:val="00013B42"/>
    <w:rsid w:val="00022E28"/>
    <w:rsid w:val="00023F73"/>
    <w:rsid w:val="00024911"/>
    <w:rsid w:val="00026BD2"/>
    <w:rsid w:val="00030F70"/>
    <w:rsid w:val="00031586"/>
    <w:rsid w:val="00033DBE"/>
    <w:rsid w:val="0004034C"/>
    <w:rsid w:val="000405BE"/>
    <w:rsid w:val="0004217E"/>
    <w:rsid w:val="00042BD1"/>
    <w:rsid w:val="0004384E"/>
    <w:rsid w:val="00044C10"/>
    <w:rsid w:val="000454BC"/>
    <w:rsid w:val="000456C1"/>
    <w:rsid w:val="00047244"/>
    <w:rsid w:val="00047B8C"/>
    <w:rsid w:val="000507C4"/>
    <w:rsid w:val="000529C7"/>
    <w:rsid w:val="0005732D"/>
    <w:rsid w:val="00057D18"/>
    <w:rsid w:val="00060220"/>
    <w:rsid w:val="000605A2"/>
    <w:rsid w:val="0006251D"/>
    <w:rsid w:val="00067963"/>
    <w:rsid w:val="00067FBF"/>
    <w:rsid w:val="000734BF"/>
    <w:rsid w:val="00076169"/>
    <w:rsid w:val="0007676D"/>
    <w:rsid w:val="00080898"/>
    <w:rsid w:val="000811AD"/>
    <w:rsid w:val="00083A2F"/>
    <w:rsid w:val="000853CB"/>
    <w:rsid w:val="00085E84"/>
    <w:rsid w:val="000902AC"/>
    <w:rsid w:val="00093A1E"/>
    <w:rsid w:val="00094D6C"/>
    <w:rsid w:val="00095C85"/>
    <w:rsid w:val="000966DA"/>
    <w:rsid w:val="00096DE0"/>
    <w:rsid w:val="000A0C87"/>
    <w:rsid w:val="000A23D9"/>
    <w:rsid w:val="000A48AD"/>
    <w:rsid w:val="000A5ED5"/>
    <w:rsid w:val="000B0B7A"/>
    <w:rsid w:val="000B1B96"/>
    <w:rsid w:val="000B2C17"/>
    <w:rsid w:val="000B621D"/>
    <w:rsid w:val="000B73E2"/>
    <w:rsid w:val="000B74FF"/>
    <w:rsid w:val="000C11BE"/>
    <w:rsid w:val="000C354E"/>
    <w:rsid w:val="000C539F"/>
    <w:rsid w:val="000C6D84"/>
    <w:rsid w:val="000D0B64"/>
    <w:rsid w:val="000D2D75"/>
    <w:rsid w:val="000D30FC"/>
    <w:rsid w:val="000D4227"/>
    <w:rsid w:val="000E2755"/>
    <w:rsid w:val="000E29ED"/>
    <w:rsid w:val="000E3B8B"/>
    <w:rsid w:val="000E63AD"/>
    <w:rsid w:val="000F4B4E"/>
    <w:rsid w:val="00100BF3"/>
    <w:rsid w:val="00104EA7"/>
    <w:rsid w:val="001066F3"/>
    <w:rsid w:val="00110954"/>
    <w:rsid w:val="00111133"/>
    <w:rsid w:val="0011249F"/>
    <w:rsid w:val="00115DE1"/>
    <w:rsid w:val="00116298"/>
    <w:rsid w:val="0012059D"/>
    <w:rsid w:val="00122D99"/>
    <w:rsid w:val="00125725"/>
    <w:rsid w:val="001323FE"/>
    <w:rsid w:val="001347F6"/>
    <w:rsid w:val="00135B5B"/>
    <w:rsid w:val="0013787B"/>
    <w:rsid w:val="0014434C"/>
    <w:rsid w:val="00144A03"/>
    <w:rsid w:val="0014666F"/>
    <w:rsid w:val="00147B4F"/>
    <w:rsid w:val="001548F5"/>
    <w:rsid w:val="0015596C"/>
    <w:rsid w:val="001576B2"/>
    <w:rsid w:val="001601F0"/>
    <w:rsid w:val="001602CA"/>
    <w:rsid w:val="00160AEA"/>
    <w:rsid w:val="00161044"/>
    <w:rsid w:val="001615D9"/>
    <w:rsid w:val="00163E20"/>
    <w:rsid w:val="00164921"/>
    <w:rsid w:val="00165605"/>
    <w:rsid w:val="001673F3"/>
    <w:rsid w:val="0017167A"/>
    <w:rsid w:val="0018212D"/>
    <w:rsid w:val="00182DE8"/>
    <w:rsid w:val="00183731"/>
    <w:rsid w:val="00186D90"/>
    <w:rsid w:val="00187440"/>
    <w:rsid w:val="001922DA"/>
    <w:rsid w:val="00192EAB"/>
    <w:rsid w:val="00193A6D"/>
    <w:rsid w:val="00194978"/>
    <w:rsid w:val="001964D9"/>
    <w:rsid w:val="0019738E"/>
    <w:rsid w:val="001A14BA"/>
    <w:rsid w:val="001A3535"/>
    <w:rsid w:val="001B0098"/>
    <w:rsid w:val="001B298C"/>
    <w:rsid w:val="001C021E"/>
    <w:rsid w:val="001C0A3C"/>
    <w:rsid w:val="001C146E"/>
    <w:rsid w:val="001C2E6E"/>
    <w:rsid w:val="001C3F73"/>
    <w:rsid w:val="001C4092"/>
    <w:rsid w:val="001C4C16"/>
    <w:rsid w:val="001C5579"/>
    <w:rsid w:val="001C6F5B"/>
    <w:rsid w:val="001C797E"/>
    <w:rsid w:val="001D1529"/>
    <w:rsid w:val="001D3A63"/>
    <w:rsid w:val="001D3B56"/>
    <w:rsid w:val="001D4796"/>
    <w:rsid w:val="001D5FA8"/>
    <w:rsid w:val="001D6690"/>
    <w:rsid w:val="001E2663"/>
    <w:rsid w:val="001E3230"/>
    <w:rsid w:val="001E4F31"/>
    <w:rsid w:val="001E6B2F"/>
    <w:rsid w:val="001F2AD6"/>
    <w:rsid w:val="001F4572"/>
    <w:rsid w:val="001F5669"/>
    <w:rsid w:val="002006BB"/>
    <w:rsid w:val="002076D7"/>
    <w:rsid w:val="00217217"/>
    <w:rsid w:val="002216CE"/>
    <w:rsid w:val="00224B72"/>
    <w:rsid w:val="00225AA8"/>
    <w:rsid w:val="00233B75"/>
    <w:rsid w:val="00233EAB"/>
    <w:rsid w:val="002362A5"/>
    <w:rsid w:val="00236D9E"/>
    <w:rsid w:val="0023717B"/>
    <w:rsid w:val="00242701"/>
    <w:rsid w:val="00243230"/>
    <w:rsid w:val="002440D5"/>
    <w:rsid w:val="002462FE"/>
    <w:rsid w:val="00247DD1"/>
    <w:rsid w:val="002508F5"/>
    <w:rsid w:val="00252CC0"/>
    <w:rsid w:val="00253574"/>
    <w:rsid w:val="00263C7C"/>
    <w:rsid w:val="002729A2"/>
    <w:rsid w:val="00272A4F"/>
    <w:rsid w:val="00273942"/>
    <w:rsid w:val="002739DA"/>
    <w:rsid w:val="0027534B"/>
    <w:rsid w:val="0027793D"/>
    <w:rsid w:val="00277BEB"/>
    <w:rsid w:val="00277DCC"/>
    <w:rsid w:val="00280F27"/>
    <w:rsid w:val="00281D61"/>
    <w:rsid w:val="00282A6D"/>
    <w:rsid w:val="0028304A"/>
    <w:rsid w:val="0028651D"/>
    <w:rsid w:val="002874E6"/>
    <w:rsid w:val="00290447"/>
    <w:rsid w:val="00290CD0"/>
    <w:rsid w:val="00292561"/>
    <w:rsid w:val="002956BC"/>
    <w:rsid w:val="00296AE8"/>
    <w:rsid w:val="002A1F17"/>
    <w:rsid w:val="002A2AD8"/>
    <w:rsid w:val="002A4A5E"/>
    <w:rsid w:val="002A523E"/>
    <w:rsid w:val="002A7BB5"/>
    <w:rsid w:val="002B3837"/>
    <w:rsid w:val="002B5C04"/>
    <w:rsid w:val="002B61ED"/>
    <w:rsid w:val="002B683C"/>
    <w:rsid w:val="002B6BB2"/>
    <w:rsid w:val="002C03F9"/>
    <w:rsid w:val="002C0E9D"/>
    <w:rsid w:val="002C4154"/>
    <w:rsid w:val="002C4481"/>
    <w:rsid w:val="002C599A"/>
    <w:rsid w:val="002C60B2"/>
    <w:rsid w:val="002D063A"/>
    <w:rsid w:val="002D320E"/>
    <w:rsid w:val="002D5742"/>
    <w:rsid w:val="002D7203"/>
    <w:rsid w:val="002E0668"/>
    <w:rsid w:val="002E16C6"/>
    <w:rsid w:val="002E5057"/>
    <w:rsid w:val="002E5A79"/>
    <w:rsid w:val="002E6C6C"/>
    <w:rsid w:val="002E7259"/>
    <w:rsid w:val="002E7B6F"/>
    <w:rsid w:val="002F3836"/>
    <w:rsid w:val="002F3965"/>
    <w:rsid w:val="002F4DBD"/>
    <w:rsid w:val="0030128D"/>
    <w:rsid w:val="00302357"/>
    <w:rsid w:val="00307D36"/>
    <w:rsid w:val="003101C7"/>
    <w:rsid w:val="00312346"/>
    <w:rsid w:val="0031325C"/>
    <w:rsid w:val="003132CD"/>
    <w:rsid w:val="00314192"/>
    <w:rsid w:val="00315C72"/>
    <w:rsid w:val="003165E9"/>
    <w:rsid w:val="00316F14"/>
    <w:rsid w:val="00324EF7"/>
    <w:rsid w:val="003269A8"/>
    <w:rsid w:val="003273BB"/>
    <w:rsid w:val="00332DD8"/>
    <w:rsid w:val="003336BC"/>
    <w:rsid w:val="00333B77"/>
    <w:rsid w:val="0033405B"/>
    <w:rsid w:val="003373F8"/>
    <w:rsid w:val="0034106F"/>
    <w:rsid w:val="003456ED"/>
    <w:rsid w:val="003500F3"/>
    <w:rsid w:val="00351829"/>
    <w:rsid w:val="003544F4"/>
    <w:rsid w:val="00356ACB"/>
    <w:rsid w:val="00360F5C"/>
    <w:rsid w:val="00360F85"/>
    <w:rsid w:val="0036134A"/>
    <w:rsid w:val="0037029E"/>
    <w:rsid w:val="003704F6"/>
    <w:rsid w:val="00371843"/>
    <w:rsid w:val="00377DA9"/>
    <w:rsid w:val="00382149"/>
    <w:rsid w:val="003831EF"/>
    <w:rsid w:val="003835B2"/>
    <w:rsid w:val="00384B2B"/>
    <w:rsid w:val="00385FD5"/>
    <w:rsid w:val="00387786"/>
    <w:rsid w:val="00387972"/>
    <w:rsid w:val="003879FF"/>
    <w:rsid w:val="003907F1"/>
    <w:rsid w:val="003915D0"/>
    <w:rsid w:val="00392F5A"/>
    <w:rsid w:val="00395582"/>
    <w:rsid w:val="00397395"/>
    <w:rsid w:val="003976DF"/>
    <w:rsid w:val="003978F5"/>
    <w:rsid w:val="003A187E"/>
    <w:rsid w:val="003A281A"/>
    <w:rsid w:val="003B0074"/>
    <w:rsid w:val="003B129A"/>
    <w:rsid w:val="003B571F"/>
    <w:rsid w:val="003B5EA0"/>
    <w:rsid w:val="003B6310"/>
    <w:rsid w:val="003C025D"/>
    <w:rsid w:val="003C3F99"/>
    <w:rsid w:val="003C7659"/>
    <w:rsid w:val="003D288A"/>
    <w:rsid w:val="003D32E6"/>
    <w:rsid w:val="003D35BE"/>
    <w:rsid w:val="003D5663"/>
    <w:rsid w:val="003E1EF2"/>
    <w:rsid w:val="003E4F21"/>
    <w:rsid w:val="003E79F2"/>
    <w:rsid w:val="003E7CAA"/>
    <w:rsid w:val="003F06A5"/>
    <w:rsid w:val="003F112B"/>
    <w:rsid w:val="003F14F3"/>
    <w:rsid w:val="003F1FCE"/>
    <w:rsid w:val="003F27C9"/>
    <w:rsid w:val="003F2DB8"/>
    <w:rsid w:val="003F3029"/>
    <w:rsid w:val="003F3B9C"/>
    <w:rsid w:val="003F4543"/>
    <w:rsid w:val="00400ECA"/>
    <w:rsid w:val="004027F0"/>
    <w:rsid w:val="0040565B"/>
    <w:rsid w:val="00411AF6"/>
    <w:rsid w:val="00413760"/>
    <w:rsid w:val="004201E3"/>
    <w:rsid w:val="00422B76"/>
    <w:rsid w:val="00423D1E"/>
    <w:rsid w:val="00431F49"/>
    <w:rsid w:val="00433431"/>
    <w:rsid w:val="00433CCB"/>
    <w:rsid w:val="004350E4"/>
    <w:rsid w:val="00436426"/>
    <w:rsid w:val="00450EE7"/>
    <w:rsid w:val="004563AA"/>
    <w:rsid w:val="00462059"/>
    <w:rsid w:val="004676F0"/>
    <w:rsid w:val="00470AF7"/>
    <w:rsid w:val="00470F74"/>
    <w:rsid w:val="004731C9"/>
    <w:rsid w:val="00474179"/>
    <w:rsid w:val="004759E9"/>
    <w:rsid w:val="0048127E"/>
    <w:rsid w:val="00481700"/>
    <w:rsid w:val="004844D1"/>
    <w:rsid w:val="00484BF3"/>
    <w:rsid w:val="004857F8"/>
    <w:rsid w:val="0048623A"/>
    <w:rsid w:val="004877CB"/>
    <w:rsid w:val="00491540"/>
    <w:rsid w:val="004917C3"/>
    <w:rsid w:val="004919A3"/>
    <w:rsid w:val="00494BD2"/>
    <w:rsid w:val="0049561B"/>
    <w:rsid w:val="004A1800"/>
    <w:rsid w:val="004A458E"/>
    <w:rsid w:val="004A55F0"/>
    <w:rsid w:val="004A6A6C"/>
    <w:rsid w:val="004B03E1"/>
    <w:rsid w:val="004B0EDD"/>
    <w:rsid w:val="004B48F5"/>
    <w:rsid w:val="004C5AE7"/>
    <w:rsid w:val="004D14DD"/>
    <w:rsid w:val="004D5AD3"/>
    <w:rsid w:val="004D625B"/>
    <w:rsid w:val="004E0AB4"/>
    <w:rsid w:val="004E162F"/>
    <w:rsid w:val="004E3498"/>
    <w:rsid w:val="004E3FDE"/>
    <w:rsid w:val="004E4D72"/>
    <w:rsid w:val="004E68C5"/>
    <w:rsid w:val="004E695C"/>
    <w:rsid w:val="004F1FFE"/>
    <w:rsid w:val="004F534E"/>
    <w:rsid w:val="004F5BAA"/>
    <w:rsid w:val="0050127B"/>
    <w:rsid w:val="00501BF0"/>
    <w:rsid w:val="00502AC5"/>
    <w:rsid w:val="00502D3F"/>
    <w:rsid w:val="00504907"/>
    <w:rsid w:val="00516AAF"/>
    <w:rsid w:val="00525124"/>
    <w:rsid w:val="00525B0D"/>
    <w:rsid w:val="0053031A"/>
    <w:rsid w:val="00530F84"/>
    <w:rsid w:val="00531806"/>
    <w:rsid w:val="00550E82"/>
    <w:rsid w:val="00551BD6"/>
    <w:rsid w:val="00552604"/>
    <w:rsid w:val="00553413"/>
    <w:rsid w:val="005550D5"/>
    <w:rsid w:val="0056286F"/>
    <w:rsid w:val="00563381"/>
    <w:rsid w:val="005673FB"/>
    <w:rsid w:val="00570089"/>
    <w:rsid w:val="00574593"/>
    <w:rsid w:val="00576921"/>
    <w:rsid w:val="0058099A"/>
    <w:rsid w:val="00583125"/>
    <w:rsid w:val="00590547"/>
    <w:rsid w:val="0059068B"/>
    <w:rsid w:val="005916D2"/>
    <w:rsid w:val="005935A7"/>
    <w:rsid w:val="005938AF"/>
    <w:rsid w:val="00593A04"/>
    <w:rsid w:val="0059532D"/>
    <w:rsid w:val="005A2871"/>
    <w:rsid w:val="005A3071"/>
    <w:rsid w:val="005B148F"/>
    <w:rsid w:val="005B1753"/>
    <w:rsid w:val="005B3877"/>
    <w:rsid w:val="005B78A7"/>
    <w:rsid w:val="005C21F5"/>
    <w:rsid w:val="005C370C"/>
    <w:rsid w:val="005C6239"/>
    <w:rsid w:val="005C64DA"/>
    <w:rsid w:val="005C6599"/>
    <w:rsid w:val="005C6E57"/>
    <w:rsid w:val="005C7A7E"/>
    <w:rsid w:val="005D1D6F"/>
    <w:rsid w:val="005D5C0E"/>
    <w:rsid w:val="005D6FFD"/>
    <w:rsid w:val="005D757E"/>
    <w:rsid w:val="005E1255"/>
    <w:rsid w:val="005E2E37"/>
    <w:rsid w:val="005E65D6"/>
    <w:rsid w:val="005E793D"/>
    <w:rsid w:val="005F0C7E"/>
    <w:rsid w:val="005F1F97"/>
    <w:rsid w:val="005F45A5"/>
    <w:rsid w:val="0060226F"/>
    <w:rsid w:val="006027E9"/>
    <w:rsid w:val="0060442B"/>
    <w:rsid w:val="006050A0"/>
    <w:rsid w:val="00606169"/>
    <w:rsid w:val="00613ADE"/>
    <w:rsid w:val="00613EB1"/>
    <w:rsid w:val="0061566B"/>
    <w:rsid w:val="0062044A"/>
    <w:rsid w:val="00625EE4"/>
    <w:rsid w:val="0062658D"/>
    <w:rsid w:val="0063285B"/>
    <w:rsid w:val="006343DF"/>
    <w:rsid w:val="006355EA"/>
    <w:rsid w:val="00636A7D"/>
    <w:rsid w:val="00637A1E"/>
    <w:rsid w:val="00637A39"/>
    <w:rsid w:val="00640622"/>
    <w:rsid w:val="006417D8"/>
    <w:rsid w:val="006420EE"/>
    <w:rsid w:val="00642B9B"/>
    <w:rsid w:val="006464BF"/>
    <w:rsid w:val="00652B78"/>
    <w:rsid w:val="006530B2"/>
    <w:rsid w:val="006533C9"/>
    <w:rsid w:val="0065573C"/>
    <w:rsid w:val="006615AD"/>
    <w:rsid w:val="0066184A"/>
    <w:rsid w:val="00661940"/>
    <w:rsid w:val="00661FB5"/>
    <w:rsid w:val="00664413"/>
    <w:rsid w:val="00666F1C"/>
    <w:rsid w:val="00666FD0"/>
    <w:rsid w:val="006709F5"/>
    <w:rsid w:val="00670CD3"/>
    <w:rsid w:val="00671992"/>
    <w:rsid w:val="006723D3"/>
    <w:rsid w:val="0067363A"/>
    <w:rsid w:val="006803B7"/>
    <w:rsid w:val="00680952"/>
    <w:rsid w:val="00682651"/>
    <w:rsid w:val="006869E6"/>
    <w:rsid w:val="00687319"/>
    <w:rsid w:val="00690411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B6CE5"/>
    <w:rsid w:val="006B7D92"/>
    <w:rsid w:val="006C4927"/>
    <w:rsid w:val="006C6D73"/>
    <w:rsid w:val="006C7DA0"/>
    <w:rsid w:val="006D1AEC"/>
    <w:rsid w:val="006D364A"/>
    <w:rsid w:val="006D6F2E"/>
    <w:rsid w:val="006E00E3"/>
    <w:rsid w:val="006E37FD"/>
    <w:rsid w:val="006E3C6B"/>
    <w:rsid w:val="006E5AE2"/>
    <w:rsid w:val="006F288F"/>
    <w:rsid w:val="006F29D1"/>
    <w:rsid w:val="006F48B2"/>
    <w:rsid w:val="006F4EF9"/>
    <w:rsid w:val="006F7921"/>
    <w:rsid w:val="007019C8"/>
    <w:rsid w:val="007023AD"/>
    <w:rsid w:val="007023AF"/>
    <w:rsid w:val="007047EA"/>
    <w:rsid w:val="00705008"/>
    <w:rsid w:val="00712583"/>
    <w:rsid w:val="00716F1C"/>
    <w:rsid w:val="007201A6"/>
    <w:rsid w:val="00722DCF"/>
    <w:rsid w:val="00723C37"/>
    <w:rsid w:val="007247A1"/>
    <w:rsid w:val="00724BF5"/>
    <w:rsid w:val="00730C4A"/>
    <w:rsid w:val="007400CB"/>
    <w:rsid w:val="007427DB"/>
    <w:rsid w:val="007434B9"/>
    <w:rsid w:val="0074374C"/>
    <w:rsid w:val="00752C9B"/>
    <w:rsid w:val="007535BB"/>
    <w:rsid w:val="0075385A"/>
    <w:rsid w:val="007578D6"/>
    <w:rsid w:val="00760789"/>
    <w:rsid w:val="007678EE"/>
    <w:rsid w:val="007725EF"/>
    <w:rsid w:val="007727D6"/>
    <w:rsid w:val="00777C3A"/>
    <w:rsid w:val="00777C40"/>
    <w:rsid w:val="007825F4"/>
    <w:rsid w:val="00783BF4"/>
    <w:rsid w:val="007861C9"/>
    <w:rsid w:val="00795377"/>
    <w:rsid w:val="00795841"/>
    <w:rsid w:val="00796E0A"/>
    <w:rsid w:val="007A0756"/>
    <w:rsid w:val="007A2DAD"/>
    <w:rsid w:val="007A41D5"/>
    <w:rsid w:val="007A56E2"/>
    <w:rsid w:val="007A595F"/>
    <w:rsid w:val="007A5E6F"/>
    <w:rsid w:val="007B0BD4"/>
    <w:rsid w:val="007B26BE"/>
    <w:rsid w:val="007B40B2"/>
    <w:rsid w:val="007B46BC"/>
    <w:rsid w:val="007B56BE"/>
    <w:rsid w:val="007B608F"/>
    <w:rsid w:val="007B7FB5"/>
    <w:rsid w:val="007C07FF"/>
    <w:rsid w:val="007C1D52"/>
    <w:rsid w:val="007D01B5"/>
    <w:rsid w:val="007D1D43"/>
    <w:rsid w:val="007D26CA"/>
    <w:rsid w:val="007D5E6B"/>
    <w:rsid w:val="007D7235"/>
    <w:rsid w:val="007D7B69"/>
    <w:rsid w:val="007E04BF"/>
    <w:rsid w:val="007E3F1B"/>
    <w:rsid w:val="007E699D"/>
    <w:rsid w:val="007F0EA2"/>
    <w:rsid w:val="007F45F4"/>
    <w:rsid w:val="007F53D0"/>
    <w:rsid w:val="008000AA"/>
    <w:rsid w:val="00800EC5"/>
    <w:rsid w:val="00804385"/>
    <w:rsid w:val="0080645D"/>
    <w:rsid w:val="008075F0"/>
    <w:rsid w:val="0081058B"/>
    <w:rsid w:val="00812D0D"/>
    <w:rsid w:val="008139D4"/>
    <w:rsid w:val="008155C8"/>
    <w:rsid w:val="00816979"/>
    <w:rsid w:val="00816A78"/>
    <w:rsid w:val="008173C8"/>
    <w:rsid w:val="008201C3"/>
    <w:rsid w:val="008204A1"/>
    <w:rsid w:val="0082068C"/>
    <w:rsid w:val="00820E3C"/>
    <w:rsid w:val="008213F3"/>
    <w:rsid w:val="00822BE5"/>
    <w:rsid w:val="0082578F"/>
    <w:rsid w:val="0083031A"/>
    <w:rsid w:val="00833926"/>
    <w:rsid w:val="008363F5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631C6"/>
    <w:rsid w:val="00870751"/>
    <w:rsid w:val="00870C64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3FE2"/>
    <w:rsid w:val="008A4D0C"/>
    <w:rsid w:val="008A5BB9"/>
    <w:rsid w:val="008A759A"/>
    <w:rsid w:val="008B1414"/>
    <w:rsid w:val="008B1D03"/>
    <w:rsid w:val="008B4C05"/>
    <w:rsid w:val="008B52DC"/>
    <w:rsid w:val="008B6079"/>
    <w:rsid w:val="008B797B"/>
    <w:rsid w:val="008B7AA6"/>
    <w:rsid w:val="008C0A0D"/>
    <w:rsid w:val="008C3C1B"/>
    <w:rsid w:val="008C629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4F12"/>
    <w:rsid w:val="008F5976"/>
    <w:rsid w:val="00900471"/>
    <w:rsid w:val="00901C7A"/>
    <w:rsid w:val="00901F7B"/>
    <w:rsid w:val="0090255F"/>
    <w:rsid w:val="00903883"/>
    <w:rsid w:val="0090509D"/>
    <w:rsid w:val="00907F43"/>
    <w:rsid w:val="009120FF"/>
    <w:rsid w:val="009144B2"/>
    <w:rsid w:val="009159C6"/>
    <w:rsid w:val="00915CCA"/>
    <w:rsid w:val="009214FD"/>
    <w:rsid w:val="00922C6E"/>
    <w:rsid w:val="0092437B"/>
    <w:rsid w:val="009262FC"/>
    <w:rsid w:val="009308E2"/>
    <w:rsid w:val="00940714"/>
    <w:rsid w:val="00940BD5"/>
    <w:rsid w:val="00943879"/>
    <w:rsid w:val="00944FB9"/>
    <w:rsid w:val="00950111"/>
    <w:rsid w:val="00955CE6"/>
    <w:rsid w:val="00957256"/>
    <w:rsid w:val="0095739B"/>
    <w:rsid w:val="009574AA"/>
    <w:rsid w:val="00960D55"/>
    <w:rsid w:val="00961345"/>
    <w:rsid w:val="0096307E"/>
    <w:rsid w:val="00965AE9"/>
    <w:rsid w:val="00970B69"/>
    <w:rsid w:val="00971C43"/>
    <w:rsid w:val="009741E7"/>
    <w:rsid w:val="009830F4"/>
    <w:rsid w:val="00983802"/>
    <w:rsid w:val="00986EDC"/>
    <w:rsid w:val="00990BAB"/>
    <w:rsid w:val="00992601"/>
    <w:rsid w:val="009928DF"/>
    <w:rsid w:val="00994BB1"/>
    <w:rsid w:val="00994FCE"/>
    <w:rsid w:val="0099536C"/>
    <w:rsid w:val="00997988"/>
    <w:rsid w:val="00997E54"/>
    <w:rsid w:val="009A1FCE"/>
    <w:rsid w:val="009A2A53"/>
    <w:rsid w:val="009A39EE"/>
    <w:rsid w:val="009A4F61"/>
    <w:rsid w:val="009B090B"/>
    <w:rsid w:val="009B4774"/>
    <w:rsid w:val="009B5B09"/>
    <w:rsid w:val="009B787B"/>
    <w:rsid w:val="009B7F5C"/>
    <w:rsid w:val="009C0D18"/>
    <w:rsid w:val="009C1DB3"/>
    <w:rsid w:val="009C4492"/>
    <w:rsid w:val="009D53F6"/>
    <w:rsid w:val="009D6037"/>
    <w:rsid w:val="009E0738"/>
    <w:rsid w:val="009E2A26"/>
    <w:rsid w:val="009F2B29"/>
    <w:rsid w:val="009F2BAD"/>
    <w:rsid w:val="009F35E3"/>
    <w:rsid w:val="009F3C20"/>
    <w:rsid w:val="009F4F3D"/>
    <w:rsid w:val="00A01CC6"/>
    <w:rsid w:val="00A03C5A"/>
    <w:rsid w:val="00A04834"/>
    <w:rsid w:val="00A071F0"/>
    <w:rsid w:val="00A074C9"/>
    <w:rsid w:val="00A11440"/>
    <w:rsid w:val="00A1295B"/>
    <w:rsid w:val="00A15086"/>
    <w:rsid w:val="00A213DC"/>
    <w:rsid w:val="00A2207C"/>
    <w:rsid w:val="00A22700"/>
    <w:rsid w:val="00A267C5"/>
    <w:rsid w:val="00A276DB"/>
    <w:rsid w:val="00A312F2"/>
    <w:rsid w:val="00A32ED8"/>
    <w:rsid w:val="00A3342E"/>
    <w:rsid w:val="00A361B2"/>
    <w:rsid w:val="00A36F86"/>
    <w:rsid w:val="00A4054F"/>
    <w:rsid w:val="00A4322A"/>
    <w:rsid w:val="00A46EB8"/>
    <w:rsid w:val="00A50B0D"/>
    <w:rsid w:val="00A6157C"/>
    <w:rsid w:val="00A6685C"/>
    <w:rsid w:val="00A66D32"/>
    <w:rsid w:val="00A67936"/>
    <w:rsid w:val="00A70DFD"/>
    <w:rsid w:val="00A725CE"/>
    <w:rsid w:val="00A7461E"/>
    <w:rsid w:val="00A7788E"/>
    <w:rsid w:val="00A82583"/>
    <w:rsid w:val="00A82802"/>
    <w:rsid w:val="00A86E2E"/>
    <w:rsid w:val="00A8758E"/>
    <w:rsid w:val="00A87FE5"/>
    <w:rsid w:val="00AA5D43"/>
    <w:rsid w:val="00AA6B13"/>
    <w:rsid w:val="00AB2906"/>
    <w:rsid w:val="00AB4C2D"/>
    <w:rsid w:val="00AB67E4"/>
    <w:rsid w:val="00AB6D5A"/>
    <w:rsid w:val="00AD122B"/>
    <w:rsid w:val="00AD1C18"/>
    <w:rsid w:val="00AD1F9D"/>
    <w:rsid w:val="00AD2E95"/>
    <w:rsid w:val="00AD3021"/>
    <w:rsid w:val="00AD5D4C"/>
    <w:rsid w:val="00AE07B9"/>
    <w:rsid w:val="00AE1904"/>
    <w:rsid w:val="00AE2DCB"/>
    <w:rsid w:val="00AE3D87"/>
    <w:rsid w:val="00AE460E"/>
    <w:rsid w:val="00AE579E"/>
    <w:rsid w:val="00AF0340"/>
    <w:rsid w:val="00AF2692"/>
    <w:rsid w:val="00AF2BB8"/>
    <w:rsid w:val="00AF34E8"/>
    <w:rsid w:val="00AF3FDF"/>
    <w:rsid w:val="00AF6028"/>
    <w:rsid w:val="00AF6499"/>
    <w:rsid w:val="00AF67A6"/>
    <w:rsid w:val="00AF771A"/>
    <w:rsid w:val="00B006EF"/>
    <w:rsid w:val="00B03F80"/>
    <w:rsid w:val="00B04BC3"/>
    <w:rsid w:val="00B0584A"/>
    <w:rsid w:val="00B072D0"/>
    <w:rsid w:val="00B076E0"/>
    <w:rsid w:val="00B10732"/>
    <w:rsid w:val="00B1073A"/>
    <w:rsid w:val="00B11744"/>
    <w:rsid w:val="00B14E28"/>
    <w:rsid w:val="00B163B6"/>
    <w:rsid w:val="00B22C6A"/>
    <w:rsid w:val="00B23BAB"/>
    <w:rsid w:val="00B27B58"/>
    <w:rsid w:val="00B34C60"/>
    <w:rsid w:val="00B400C7"/>
    <w:rsid w:val="00B425AB"/>
    <w:rsid w:val="00B457AA"/>
    <w:rsid w:val="00B472E3"/>
    <w:rsid w:val="00B50257"/>
    <w:rsid w:val="00B50DB0"/>
    <w:rsid w:val="00B51D8B"/>
    <w:rsid w:val="00B575ED"/>
    <w:rsid w:val="00B6349C"/>
    <w:rsid w:val="00B6440C"/>
    <w:rsid w:val="00B66CBE"/>
    <w:rsid w:val="00B71F12"/>
    <w:rsid w:val="00B72BC4"/>
    <w:rsid w:val="00B73910"/>
    <w:rsid w:val="00B77FCA"/>
    <w:rsid w:val="00B805B7"/>
    <w:rsid w:val="00B82D92"/>
    <w:rsid w:val="00B82DE1"/>
    <w:rsid w:val="00B83C46"/>
    <w:rsid w:val="00B845B4"/>
    <w:rsid w:val="00B84672"/>
    <w:rsid w:val="00B93D5B"/>
    <w:rsid w:val="00B979CD"/>
    <w:rsid w:val="00B97AE2"/>
    <w:rsid w:val="00B97E93"/>
    <w:rsid w:val="00BA22A6"/>
    <w:rsid w:val="00BA3A36"/>
    <w:rsid w:val="00BA472E"/>
    <w:rsid w:val="00BA606D"/>
    <w:rsid w:val="00BA67F0"/>
    <w:rsid w:val="00BB0EA6"/>
    <w:rsid w:val="00BB3889"/>
    <w:rsid w:val="00BB48BD"/>
    <w:rsid w:val="00BB514A"/>
    <w:rsid w:val="00BC03CD"/>
    <w:rsid w:val="00BD069C"/>
    <w:rsid w:val="00BD167A"/>
    <w:rsid w:val="00BD3A10"/>
    <w:rsid w:val="00BD452A"/>
    <w:rsid w:val="00BD4994"/>
    <w:rsid w:val="00BE2F48"/>
    <w:rsid w:val="00BE3AC3"/>
    <w:rsid w:val="00BE5018"/>
    <w:rsid w:val="00BE7D80"/>
    <w:rsid w:val="00BE7EC2"/>
    <w:rsid w:val="00BF0141"/>
    <w:rsid w:val="00BF0D98"/>
    <w:rsid w:val="00BF114D"/>
    <w:rsid w:val="00BF195B"/>
    <w:rsid w:val="00BF2D98"/>
    <w:rsid w:val="00BF47C9"/>
    <w:rsid w:val="00BF67EB"/>
    <w:rsid w:val="00C00C66"/>
    <w:rsid w:val="00C041BD"/>
    <w:rsid w:val="00C04362"/>
    <w:rsid w:val="00C101DE"/>
    <w:rsid w:val="00C13954"/>
    <w:rsid w:val="00C1479C"/>
    <w:rsid w:val="00C1741F"/>
    <w:rsid w:val="00C17D1E"/>
    <w:rsid w:val="00C215CA"/>
    <w:rsid w:val="00C23013"/>
    <w:rsid w:val="00C30590"/>
    <w:rsid w:val="00C3111D"/>
    <w:rsid w:val="00C32E1B"/>
    <w:rsid w:val="00C33633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ACA"/>
    <w:rsid w:val="00C70B57"/>
    <w:rsid w:val="00C70FA0"/>
    <w:rsid w:val="00C72E93"/>
    <w:rsid w:val="00C75051"/>
    <w:rsid w:val="00C759D8"/>
    <w:rsid w:val="00C75E9D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24FB"/>
    <w:rsid w:val="00CB2F68"/>
    <w:rsid w:val="00CB4C23"/>
    <w:rsid w:val="00CB5547"/>
    <w:rsid w:val="00CC05A8"/>
    <w:rsid w:val="00CC15D2"/>
    <w:rsid w:val="00CC5056"/>
    <w:rsid w:val="00CC70B3"/>
    <w:rsid w:val="00CD036C"/>
    <w:rsid w:val="00CD1C12"/>
    <w:rsid w:val="00CD2FC0"/>
    <w:rsid w:val="00CD4B0C"/>
    <w:rsid w:val="00CD5ACA"/>
    <w:rsid w:val="00CF2BF9"/>
    <w:rsid w:val="00CF4B25"/>
    <w:rsid w:val="00CF6E78"/>
    <w:rsid w:val="00D00FF3"/>
    <w:rsid w:val="00D024EC"/>
    <w:rsid w:val="00D06576"/>
    <w:rsid w:val="00D07B27"/>
    <w:rsid w:val="00D10A54"/>
    <w:rsid w:val="00D11B0A"/>
    <w:rsid w:val="00D164C1"/>
    <w:rsid w:val="00D20721"/>
    <w:rsid w:val="00D21523"/>
    <w:rsid w:val="00D256CF"/>
    <w:rsid w:val="00D33EED"/>
    <w:rsid w:val="00D35C36"/>
    <w:rsid w:val="00D44C53"/>
    <w:rsid w:val="00D44D1D"/>
    <w:rsid w:val="00D44E96"/>
    <w:rsid w:val="00D46C90"/>
    <w:rsid w:val="00D51DC1"/>
    <w:rsid w:val="00D52A0C"/>
    <w:rsid w:val="00D52FCC"/>
    <w:rsid w:val="00D5365E"/>
    <w:rsid w:val="00D54B61"/>
    <w:rsid w:val="00D55AC9"/>
    <w:rsid w:val="00D63102"/>
    <w:rsid w:val="00D66C4E"/>
    <w:rsid w:val="00D707CB"/>
    <w:rsid w:val="00D717CA"/>
    <w:rsid w:val="00D73013"/>
    <w:rsid w:val="00D73A21"/>
    <w:rsid w:val="00D73A40"/>
    <w:rsid w:val="00D740E6"/>
    <w:rsid w:val="00D7582B"/>
    <w:rsid w:val="00D76671"/>
    <w:rsid w:val="00D7762D"/>
    <w:rsid w:val="00D81E48"/>
    <w:rsid w:val="00D84029"/>
    <w:rsid w:val="00D914DA"/>
    <w:rsid w:val="00D91838"/>
    <w:rsid w:val="00D93568"/>
    <w:rsid w:val="00D94AB0"/>
    <w:rsid w:val="00D962AF"/>
    <w:rsid w:val="00D9653C"/>
    <w:rsid w:val="00D96558"/>
    <w:rsid w:val="00DA01D9"/>
    <w:rsid w:val="00DA19F6"/>
    <w:rsid w:val="00DA27EC"/>
    <w:rsid w:val="00DA5BC3"/>
    <w:rsid w:val="00DA5CC0"/>
    <w:rsid w:val="00DA5FB7"/>
    <w:rsid w:val="00DA6054"/>
    <w:rsid w:val="00DB53C8"/>
    <w:rsid w:val="00DC0EB8"/>
    <w:rsid w:val="00DC1A2D"/>
    <w:rsid w:val="00DC45A8"/>
    <w:rsid w:val="00DC48B5"/>
    <w:rsid w:val="00DC4C19"/>
    <w:rsid w:val="00DC5FF2"/>
    <w:rsid w:val="00DC62C2"/>
    <w:rsid w:val="00DC7F6A"/>
    <w:rsid w:val="00DD3C8C"/>
    <w:rsid w:val="00DD54B0"/>
    <w:rsid w:val="00DD65DB"/>
    <w:rsid w:val="00DD6C0B"/>
    <w:rsid w:val="00DD6C87"/>
    <w:rsid w:val="00DD792B"/>
    <w:rsid w:val="00DE0B34"/>
    <w:rsid w:val="00DE38EA"/>
    <w:rsid w:val="00DF0A95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0468"/>
    <w:rsid w:val="00E20A7A"/>
    <w:rsid w:val="00E21986"/>
    <w:rsid w:val="00E23BD1"/>
    <w:rsid w:val="00E241DF"/>
    <w:rsid w:val="00E24E36"/>
    <w:rsid w:val="00E27629"/>
    <w:rsid w:val="00E35E22"/>
    <w:rsid w:val="00E40AFD"/>
    <w:rsid w:val="00E4152E"/>
    <w:rsid w:val="00E41B04"/>
    <w:rsid w:val="00E4605F"/>
    <w:rsid w:val="00E471FB"/>
    <w:rsid w:val="00E47268"/>
    <w:rsid w:val="00E60B7D"/>
    <w:rsid w:val="00E64B39"/>
    <w:rsid w:val="00E65F69"/>
    <w:rsid w:val="00E66FE6"/>
    <w:rsid w:val="00E67B8F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02F"/>
    <w:rsid w:val="00E87461"/>
    <w:rsid w:val="00E929B3"/>
    <w:rsid w:val="00EA2291"/>
    <w:rsid w:val="00EB4D01"/>
    <w:rsid w:val="00EC6EE0"/>
    <w:rsid w:val="00EC766A"/>
    <w:rsid w:val="00EE0946"/>
    <w:rsid w:val="00EE1265"/>
    <w:rsid w:val="00EF2CB2"/>
    <w:rsid w:val="00EF4BCD"/>
    <w:rsid w:val="00F00330"/>
    <w:rsid w:val="00F00B16"/>
    <w:rsid w:val="00F0138F"/>
    <w:rsid w:val="00F063B4"/>
    <w:rsid w:val="00F06E49"/>
    <w:rsid w:val="00F13887"/>
    <w:rsid w:val="00F143F7"/>
    <w:rsid w:val="00F15421"/>
    <w:rsid w:val="00F17225"/>
    <w:rsid w:val="00F17BBC"/>
    <w:rsid w:val="00F204B0"/>
    <w:rsid w:val="00F2107B"/>
    <w:rsid w:val="00F23D44"/>
    <w:rsid w:val="00F2454F"/>
    <w:rsid w:val="00F24DF2"/>
    <w:rsid w:val="00F264BF"/>
    <w:rsid w:val="00F26BB1"/>
    <w:rsid w:val="00F33233"/>
    <w:rsid w:val="00F36CB0"/>
    <w:rsid w:val="00F37871"/>
    <w:rsid w:val="00F40B5B"/>
    <w:rsid w:val="00F44076"/>
    <w:rsid w:val="00F52150"/>
    <w:rsid w:val="00F53804"/>
    <w:rsid w:val="00F53E72"/>
    <w:rsid w:val="00F54A03"/>
    <w:rsid w:val="00F56158"/>
    <w:rsid w:val="00F56BDA"/>
    <w:rsid w:val="00F71127"/>
    <w:rsid w:val="00F7178D"/>
    <w:rsid w:val="00F71E92"/>
    <w:rsid w:val="00F72003"/>
    <w:rsid w:val="00F73847"/>
    <w:rsid w:val="00F7515E"/>
    <w:rsid w:val="00F83D04"/>
    <w:rsid w:val="00F90077"/>
    <w:rsid w:val="00F95468"/>
    <w:rsid w:val="00F95FCB"/>
    <w:rsid w:val="00FB217A"/>
    <w:rsid w:val="00FB2D61"/>
    <w:rsid w:val="00FB783F"/>
    <w:rsid w:val="00FC2121"/>
    <w:rsid w:val="00FC2E3D"/>
    <w:rsid w:val="00FC30B3"/>
    <w:rsid w:val="00FC36BD"/>
    <w:rsid w:val="00FC4771"/>
    <w:rsid w:val="00FC6C84"/>
    <w:rsid w:val="00FD08C7"/>
    <w:rsid w:val="00FD4B1C"/>
    <w:rsid w:val="00FD5563"/>
    <w:rsid w:val="00FD792F"/>
    <w:rsid w:val="00FE283C"/>
    <w:rsid w:val="00FE29D4"/>
    <w:rsid w:val="00FE511E"/>
    <w:rsid w:val="00FE556C"/>
    <w:rsid w:val="00FE71BA"/>
    <w:rsid w:val="00FF06CC"/>
    <w:rsid w:val="00FF103E"/>
    <w:rsid w:val="2271B561"/>
    <w:rsid w:val="3C9CD3B4"/>
    <w:rsid w:val="63B4B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customStyle="1" w:styleId="cf01">
    <w:name w:val="cf01"/>
    <w:basedOn w:val="Standardskrifttypeiafsnit"/>
    <w:rsid w:val="002172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Beskrivelseafpunkt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16971</TotalTime>
  <Pages>3</Pages>
  <Words>610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Nygaard</dc:creator>
  <cp:keywords/>
  <dc:description/>
  <cp:lastModifiedBy>k hansen</cp:lastModifiedBy>
  <cp:revision>103</cp:revision>
  <cp:lastPrinted>2022-11-18T16:28:00Z</cp:lastPrinted>
  <dcterms:created xsi:type="dcterms:W3CDTF">2024-03-12T18:08:00Z</dcterms:created>
  <dcterms:modified xsi:type="dcterms:W3CDTF">2024-03-24T12:59:00Z</dcterms:modified>
</cp:coreProperties>
</file>